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6D5A" w:rsidRDefault="004E4B84" w:rsidP="00C47DD9">
      <w:pPr>
        <w:tabs>
          <w:tab w:val="left" w:pos="90"/>
        </w:tabs>
        <w:bidi/>
        <w:spacing w:after="0" w:line="240" w:lineRule="auto"/>
        <w:jc w:val="center"/>
        <w:rPr>
          <w:rFonts w:cs="B Nazanin"/>
          <w:rtl/>
          <w:lang w:bidi="fa-IR"/>
        </w:rPr>
      </w:pPr>
      <w:r>
        <w:rPr>
          <w:rFonts w:cs="B Nazanin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335915</wp:posOffset>
                </wp:positionH>
                <wp:positionV relativeFrom="paragraph">
                  <wp:posOffset>-545464</wp:posOffset>
                </wp:positionV>
                <wp:extent cx="8534400" cy="3619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E4B84" w:rsidRDefault="004E4B84" w:rsidP="004E4B84">
                            <w:pPr>
                              <w:tabs>
                                <w:tab w:val="left" w:pos="90"/>
                              </w:tabs>
                              <w:bidi/>
                              <w:spacing w:after="0" w:line="240" w:lineRule="auto"/>
                              <w:jc w:val="center"/>
                            </w:pPr>
                            <w:r w:rsidRPr="00C47DD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نمایه فعالیت های علمی </w:t>
                            </w:r>
                            <w:r w:rsidRPr="00C47DD9">
                              <w:rPr>
                                <w:rFonts w:ascii="Sakkal Majalla" w:hAnsi="Sakkal Majalla" w:cs="Sakkal Majalla" w:hint="cs"/>
                                <w:rtl/>
                                <w:lang w:bidi="fa-IR"/>
                              </w:rPr>
                              <w:t>–</w:t>
                            </w:r>
                            <w:r w:rsidRPr="00C47DD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پژوهشی </w:t>
                            </w:r>
                            <w:r w:rsidRPr="00C47DD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آقای/خانم دکتر   ---------</w:t>
                            </w:r>
                            <w:r w:rsidRPr="00C47DD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عضو هیات علمی </w:t>
                            </w:r>
                            <w:r w:rsidRPr="00C47DD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دانشگاه تبریز</w:t>
                            </w:r>
                            <w:r w:rsidRPr="00C47DD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(دانشکده ............</w:t>
                            </w:r>
                            <w:r w:rsidRPr="00C47DD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،گروه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..............</w:t>
                            </w:r>
                            <w:r w:rsidRPr="00C47DD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)</w:t>
                            </w:r>
                            <w:r w:rsidRPr="00C47DD9"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C47DD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متقاضی ارتقاء مرتبه علمی </w:t>
                            </w:r>
                            <w:r w:rsidRPr="00C47DD9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از                 به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6.45pt;margin-top:-42.95pt;width:672pt;height:2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" filled="f" stroked="f" strokeweight=".5pt">
                <v:textbox>
                  <w:txbxContent>
                    <w:p w:rsidR="004E4B84" w:rsidRDefault="004E4B84" w:rsidP="004E4B84">
                      <w:pPr>
                        <w:tabs>
                          <w:tab w:val="left" w:pos="90"/>
                        </w:tabs>
                        <w:bidi/>
                        <w:spacing w:after="0" w:line="240" w:lineRule="auto"/>
                        <w:jc w:val="center"/>
                      </w:pPr>
                      <w:r w:rsidRPr="00C47DD9">
                        <w:rPr>
                          <w:rFonts w:cs="B Nazanin" w:hint="cs"/>
                          <w:rtl/>
                          <w:lang w:bidi="fa-IR"/>
                        </w:rPr>
                        <w:t xml:space="preserve">نمایه فعالیت های علمی </w:t>
                      </w:r>
                      <w:r w:rsidRPr="00C47DD9">
                        <w:rPr>
                          <w:rFonts w:ascii="Sakkal Majalla" w:hAnsi="Sakkal Majalla" w:cs="Sakkal Majalla" w:hint="cs"/>
                          <w:rtl/>
                          <w:lang w:bidi="fa-IR"/>
                        </w:rPr>
                        <w:t>–</w:t>
                      </w:r>
                      <w:r w:rsidRPr="00C47DD9">
                        <w:rPr>
                          <w:rFonts w:cs="B Nazanin" w:hint="cs"/>
                          <w:rtl/>
                          <w:lang w:bidi="fa-IR"/>
                        </w:rPr>
                        <w:t xml:space="preserve"> پژوهشی </w:t>
                      </w:r>
                      <w:r w:rsidRPr="00C47DD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آقای/خانم دکتر   ---------</w:t>
                      </w:r>
                      <w:r w:rsidRPr="00C47DD9">
                        <w:rPr>
                          <w:rFonts w:cs="B Nazanin" w:hint="cs"/>
                          <w:rtl/>
                          <w:lang w:bidi="fa-IR"/>
                        </w:rPr>
                        <w:t xml:space="preserve"> عضو هیات علمی </w:t>
                      </w:r>
                      <w:r w:rsidRPr="00C47DD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دانشگاه تبریز</w:t>
                      </w:r>
                      <w:r w:rsidRPr="00C47DD9">
                        <w:rPr>
                          <w:rFonts w:cs="B Nazanin" w:hint="cs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(دانشکده ............</w:t>
                      </w:r>
                      <w:r w:rsidRPr="00C47DD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  ،گروه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..............</w:t>
                      </w:r>
                      <w:r w:rsidRPr="00C47DD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)</w:t>
                      </w:r>
                      <w:r w:rsidRPr="00C47DD9">
                        <w:rPr>
                          <w:rFonts w:cs="B Nazanin"/>
                          <w:b/>
                          <w:bCs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Pr="00C47DD9">
                        <w:rPr>
                          <w:rFonts w:cs="B Nazanin" w:hint="cs"/>
                          <w:rtl/>
                          <w:lang w:bidi="fa-IR"/>
                        </w:rPr>
                        <w:t xml:space="preserve">متقاضی ارتقاء مرتبه علمی </w:t>
                      </w:r>
                      <w:r w:rsidRPr="00C47DD9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از                 به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bidiVisual/>
        <w:tblW w:w="15168" w:type="dxa"/>
        <w:jc w:val="center"/>
        <w:tblLook w:val="04A0" w:firstRow="1" w:lastRow="0" w:firstColumn="1" w:lastColumn="0" w:noHBand="0" w:noVBand="1"/>
      </w:tblPr>
      <w:tblGrid>
        <w:gridCol w:w="2552"/>
        <w:gridCol w:w="1134"/>
        <w:gridCol w:w="992"/>
        <w:gridCol w:w="1134"/>
        <w:gridCol w:w="1418"/>
        <w:gridCol w:w="1417"/>
        <w:gridCol w:w="1418"/>
        <w:gridCol w:w="283"/>
        <w:gridCol w:w="992"/>
        <w:gridCol w:w="709"/>
        <w:gridCol w:w="567"/>
        <w:gridCol w:w="992"/>
        <w:gridCol w:w="1560"/>
      </w:tblGrid>
      <w:tr w:rsidR="00C47DD9" w:rsidRPr="005073AF" w:rsidTr="00F16A4B">
        <w:trPr>
          <w:jc w:val="center"/>
        </w:trPr>
        <w:tc>
          <w:tcPr>
            <w:tcW w:w="15168" w:type="dxa"/>
            <w:gridSpan w:val="13"/>
            <w:tcBorders>
              <w:top w:val="thinThickSmallGap" w:sz="24" w:space="0" w:color="auto"/>
              <w:left w:val="thinThickSmallGap" w:sz="24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D0CECE" w:themeFill="background2" w:themeFillShade="E6"/>
            <w:vAlign w:val="center"/>
          </w:tcPr>
          <w:p w:rsidR="00C47DD9" w:rsidRPr="001A6D5A" w:rsidRDefault="00C47DD9" w:rsidP="001A6D5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1A6D5A">
              <w:rPr>
                <w:rFonts w:cs="B Nazanin" w:hint="cs"/>
                <w:b/>
                <w:bCs/>
                <w:rtl/>
                <w:lang w:bidi="fa-IR"/>
              </w:rPr>
              <w:t xml:space="preserve">نوع و کیفیت مقالات علمی </w:t>
            </w:r>
            <w:r w:rsidRPr="001A6D5A">
              <w:rPr>
                <w:rFonts w:cs="Times New Roman" w:hint="cs"/>
                <w:b/>
                <w:bCs/>
                <w:rtl/>
                <w:lang w:bidi="fa-IR"/>
              </w:rPr>
              <w:t>–</w:t>
            </w:r>
            <w:r w:rsidRPr="001A6D5A">
              <w:rPr>
                <w:rFonts w:cs="B Nazanin" w:hint="cs"/>
                <w:b/>
                <w:bCs/>
                <w:rtl/>
                <w:lang w:bidi="fa-IR"/>
              </w:rPr>
              <w:t xml:space="preserve"> پژوهشی </w:t>
            </w:r>
            <w:r w:rsidR="001A6D5A">
              <w:rPr>
                <w:rFonts w:cs="B Nazanin" w:hint="cs"/>
                <w:b/>
                <w:bCs/>
                <w:color w:val="FF0000"/>
                <w:rtl/>
                <w:lang w:bidi="fa-IR"/>
              </w:rPr>
              <w:t xml:space="preserve">(تعداد کل مقالات بند 1-3 </w:t>
            </w:r>
            <w:r w:rsidRPr="001A6D5A">
              <w:rPr>
                <w:rFonts w:cs="B Nazanin" w:hint="cs"/>
                <w:b/>
                <w:bCs/>
                <w:color w:val="FF0000"/>
                <w:rtl/>
                <w:lang w:bidi="fa-IR"/>
              </w:rPr>
              <w:t>)</w:t>
            </w:r>
          </w:p>
        </w:tc>
      </w:tr>
      <w:tr w:rsidR="00C47DD9" w:rsidRPr="005073AF" w:rsidTr="00F16A4B">
        <w:trPr>
          <w:trHeight w:val="178"/>
          <w:jc w:val="center"/>
        </w:trPr>
        <w:tc>
          <w:tcPr>
            <w:tcW w:w="2552" w:type="dxa"/>
            <w:tcBorders>
              <w:top w:val="single" w:sz="18" w:space="0" w:color="auto"/>
              <w:left w:val="thinThickSmallGap" w:sz="24" w:space="0" w:color="auto"/>
            </w:tcBorders>
            <w:shd w:val="clear" w:color="auto" w:fill="E2EFD9" w:themeFill="accent6" w:themeFillTint="33"/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C47DD9">
              <w:rPr>
                <w:rFonts w:cs="B Nazanin"/>
                <w:b/>
                <w:bCs/>
                <w:rtl/>
              </w:rPr>
              <w:t>نما</w:t>
            </w:r>
            <w:r w:rsidRPr="00C47DD9">
              <w:rPr>
                <w:rFonts w:cs="B Nazanin" w:hint="cs"/>
                <w:b/>
                <w:bCs/>
                <w:rtl/>
              </w:rPr>
              <w:t>ی</w:t>
            </w:r>
            <w:r w:rsidRPr="00C47DD9">
              <w:rPr>
                <w:rFonts w:cs="B Nazanin" w:hint="eastAsia"/>
                <w:b/>
                <w:bCs/>
                <w:rtl/>
              </w:rPr>
              <w:t>ه</w:t>
            </w:r>
          </w:p>
        </w:tc>
        <w:tc>
          <w:tcPr>
            <w:tcW w:w="6095" w:type="dxa"/>
            <w:gridSpan w:val="5"/>
            <w:tcBorders>
              <w:top w:val="single" w:sz="1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C47DD9">
              <w:rPr>
                <w:rFonts w:cs="B Nazanin"/>
                <w:b/>
                <w:bCs/>
                <w:lang w:bidi="fa-IR"/>
              </w:rPr>
              <w:t>JCR</w:t>
            </w:r>
          </w:p>
        </w:tc>
        <w:tc>
          <w:tcPr>
            <w:tcW w:w="6521" w:type="dxa"/>
            <w:gridSpan w:val="7"/>
            <w:tcBorders>
              <w:top w:val="single" w:sz="18" w:space="0" w:color="auto"/>
              <w:left w:val="single" w:sz="18" w:space="0" w:color="auto"/>
              <w:right w:val="thinThickSmallGap" w:sz="24" w:space="0" w:color="auto"/>
            </w:tcBorders>
            <w:shd w:val="clear" w:color="auto" w:fill="E2EFD9" w:themeFill="accent6" w:themeFillTint="33"/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C47DD9">
              <w:rPr>
                <w:rFonts w:cs="B Nazanin"/>
                <w:b/>
                <w:bCs/>
                <w:rtl/>
              </w:rPr>
              <w:t>سامانه ارز</w:t>
            </w:r>
            <w:r w:rsidRPr="00C47DD9">
              <w:rPr>
                <w:rFonts w:cs="B Nazanin" w:hint="cs"/>
                <w:b/>
                <w:bCs/>
                <w:rtl/>
              </w:rPr>
              <w:t>ی</w:t>
            </w:r>
            <w:r w:rsidRPr="00C47DD9">
              <w:rPr>
                <w:rFonts w:cs="B Nazanin" w:hint="eastAsia"/>
                <w:b/>
                <w:bCs/>
                <w:rtl/>
              </w:rPr>
              <w:t>اب</w:t>
            </w:r>
            <w:r w:rsidRPr="00C47DD9">
              <w:rPr>
                <w:rFonts w:cs="B Nazanin" w:hint="cs"/>
                <w:b/>
                <w:bCs/>
                <w:rtl/>
              </w:rPr>
              <w:t>ی</w:t>
            </w:r>
            <w:r w:rsidRPr="00C47DD9">
              <w:rPr>
                <w:rFonts w:cs="B Nazanin"/>
                <w:b/>
                <w:bCs/>
                <w:rtl/>
              </w:rPr>
              <w:t xml:space="preserve"> نشر</w:t>
            </w:r>
            <w:r w:rsidRPr="00C47DD9">
              <w:rPr>
                <w:rFonts w:cs="B Nazanin" w:hint="cs"/>
                <w:b/>
                <w:bCs/>
                <w:rtl/>
              </w:rPr>
              <w:t>ی</w:t>
            </w:r>
            <w:r w:rsidRPr="00C47DD9">
              <w:rPr>
                <w:rFonts w:cs="B Nazanin" w:hint="eastAsia"/>
                <w:b/>
                <w:bCs/>
                <w:rtl/>
              </w:rPr>
              <w:t>ات</w:t>
            </w:r>
            <w:r w:rsidRPr="00C47DD9">
              <w:rPr>
                <w:rFonts w:cs="B Nazanin"/>
                <w:b/>
                <w:bCs/>
                <w:rtl/>
              </w:rPr>
              <w:t xml:space="preserve"> وزارت عتف</w:t>
            </w:r>
          </w:p>
        </w:tc>
      </w:tr>
      <w:tr w:rsidR="00F16A4B" w:rsidRPr="005073AF" w:rsidTr="00F16A4B">
        <w:trPr>
          <w:jc w:val="center"/>
        </w:trPr>
        <w:tc>
          <w:tcPr>
            <w:tcW w:w="2552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FFFFFF" w:themeFill="background1"/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47DD9">
              <w:rPr>
                <w:rFonts w:cs="B Nazanin" w:hint="cs"/>
                <w:b/>
                <w:bCs/>
                <w:sz w:val="18"/>
                <w:szCs w:val="18"/>
                <w:rtl/>
              </w:rPr>
              <w:t>نوع ارزیابی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98211F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98211F">
              <w:rPr>
                <w:rFonts w:cs="B Nazanin"/>
                <w:b/>
                <w:bCs/>
                <w:sz w:val="16"/>
                <w:szCs w:val="16"/>
              </w:rPr>
              <w:t>Q1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98211F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8211F">
              <w:rPr>
                <w:rFonts w:cs="B Nazanin"/>
                <w:b/>
                <w:bCs/>
                <w:sz w:val="16"/>
                <w:szCs w:val="16"/>
                <w:lang w:bidi="fa-IR"/>
              </w:rPr>
              <w:t>Q2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98211F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8211F">
              <w:rPr>
                <w:rFonts w:cs="B Nazanin"/>
                <w:b/>
                <w:bCs/>
                <w:sz w:val="16"/>
                <w:szCs w:val="16"/>
                <w:lang w:bidi="fa-IR"/>
              </w:rPr>
              <w:t>Q3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98211F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98211F">
              <w:rPr>
                <w:rFonts w:cs="B Nazanin"/>
                <w:b/>
                <w:bCs/>
                <w:sz w:val="16"/>
                <w:szCs w:val="16"/>
                <w:lang w:bidi="fa-IR"/>
              </w:rPr>
              <w:t>Q4</w:t>
            </w:r>
          </w:p>
        </w:tc>
        <w:tc>
          <w:tcPr>
            <w:tcW w:w="1417" w:type="dxa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98211F" w:rsidRDefault="00C47DD9" w:rsidP="00C47DD9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lang w:bidi="fa-IR"/>
              </w:rPr>
            </w:pP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نمایه شده</w:t>
            </w:r>
          </w:p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</w:rPr>
            </w:pP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در </w:t>
            </w:r>
            <w:r w:rsidRPr="0098211F">
              <w:rPr>
                <w:rFonts w:cs="B Nazanin"/>
                <w:b/>
                <w:bCs/>
                <w:sz w:val="14"/>
                <w:szCs w:val="14"/>
                <w:lang w:bidi="fa-IR"/>
              </w:rPr>
              <w:t>ESCI</w:t>
            </w: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</w:t>
            </w:r>
            <w:r w:rsidRPr="0098211F">
              <w:rPr>
                <w:rFonts w:cs="B Nazanin"/>
                <w:b/>
                <w:bCs/>
                <w:sz w:val="14"/>
                <w:szCs w:val="14"/>
                <w:lang w:bidi="fa-IR"/>
              </w:rPr>
              <w:t xml:space="preserve"> </w:t>
            </w: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(بدون</w:t>
            </w:r>
            <w:r w:rsidRPr="0098211F">
              <w:rPr>
                <w:rFonts w:cs="B Nazanin"/>
                <w:b/>
                <w:bCs/>
                <w:sz w:val="14"/>
                <w:szCs w:val="14"/>
                <w:lang w:bidi="fa-IR"/>
              </w:rPr>
              <w:t>Q</w:t>
            </w: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B248F2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B248F2">
              <w:rPr>
                <w:rFonts w:cs="B Nazanin"/>
                <w:b/>
                <w:bCs/>
                <w:sz w:val="16"/>
                <w:szCs w:val="16"/>
                <w:lang w:bidi="fa-IR"/>
              </w:rPr>
              <w:t>A+</w:t>
            </w:r>
          </w:p>
          <w:p w:rsidR="00C47DD9" w:rsidRPr="00B248F2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B248F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بین</w:t>
            </w:r>
            <w:r w:rsidRPr="00B248F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softHyphen/>
              <w:t>المللی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B248F2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B248F2">
              <w:rPr>
                <w:rFonts w:cs="B Nazanin"/>
                <w:b/>
                <w:bCs/>
                <w:sz w:val="16"/>
                <w:szCs w:val="16"/>
                <w:lang w:bidi="fa-IR"/>
              </w:rPr>
              <w:t>A</w:t>
            </w:r>
          </w:p>
          <w:p w:rsidR="00C47DD9" w:rsidRPr="00B248F2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B248F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الف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B248F2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B248F2">
              <w:rPr>
                <w:rFonts w:cs="B Nazanin"/>
                <w:b/>
                <w:bCs/>
                <w:sz w:val="16"/>
                <w:szCs w:val="16"/>
                <w:lang w:bidi="fa-IR"/>
              </w:rPr>
              <w:t>B</w:t>
            </w:r>
          </w:p>
          <w:p w:rsidR="00C47DD9" w:rsidRPr="00B248F2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B248F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B248F2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B248F2">
              <w:rPr>
                <w:rFonts w:cs="B Nazanin"/>
                <w:b/>
                <w:bCs/>
                <w:sz w:val="16"/>
                <w:szCs w:val="16"/>
                <w:lang w:bidi="fa-IR"/>
              </w:rPr>
              <w:t>C</w:t>
            </w:r>
          </w:p>
          <w:p w:rsidR="00C47DD9" w:rsidRPr="00B248F2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B248F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ج</w:t>
            </w:r>
          </w:p>
        </w:tc>
        <w:tc>
          <w:tcPr>
            <w:tcW w:w="1560" w:type="dxa"/>
            <w:tcBorders>
              <w:top w:val="single" w:sz="12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47DD9" w:rsidRPr="00B248F2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B248F2">
              <w:rPr>
                <w:rFonts w:cs="B Nazanin"/>
                <w:b/>
                <w:bCs/>
                <w:sz w:val="16"/>
                <w:szCs w:val="16"/>
                <w:lang w:bidi="fa-IR"/>
              </w:rPr>
              <w:t>D</w:t>
            </w:r>
          </w:p>
          <w:p w:rsidR="00C47DD9" w:rsidRPr="00B248F2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B248F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</w:t>
            </w:r>
            <w:r w:rsidRPr="00B248F2">
              <w:rPr>
                <w:rFonts w:cs="B Nazanin"/>
                <w:b/>
                <w:bCs/>
                <w:sz w:val="16"/>
                <w:szCs w:val="16"/>
                <w:lang w:bidi="fa-IR"/>
              </w:rPr>
              <w:t xml:space="preserve"> </w:t>
            </w:r>
            <w:r w:rsidRPr="00B248F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(ضعیف)</w:t>
            </w:r>
          </w:p>
        </w:tc>
      </w:tr>
      <w:tr w:rsidR="00F16A4B" w:rsidRPr="005073AF" w:rsidTr="00F16A4B">
        <w:trPr>
          <w:jc w:val="center"/>
        </w:trPr>
        <w:tc>
          <w:tcPr>
            <w:tcW w:w="2552" w:type="dxa"/>
            <w:tcBorders>
              <w:left w:val="thinThickSmallGap" w:sz="24" w:space="0" w:color="auto"/>
            </w:tcBorders>
            <w:shd w:val="clear" w:color="auto" w:fill="FFFFFF" w:themeFill="background1"/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47DD9">
              <w:rPr>
                <w:rFonts w:cs="B Nazanin" w:hint="cs"/>
                <w:b/>
                <w:bCs/>
                <w:sz w:val="18"/>
                <w:szCs w:val="18"/>
                <w:rtl/>
              </w:rPr>
              <w:t>نویسنده مسئول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  <w:lang w:bidi="fa-IR"/>
              </w:rPr>
            </w:pPr>
          </w:p>
        </w:tc>
        <w:tc>
          <w:tcPr>
            <w:tcW w:w="1418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0" w:type="dxa"/>
            <w:tcBorders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F16A4B" w:rsidRPr="005073AF" w:rsidTr="00AB43AF">
        <w:trPr>
          <w:trHeight w:val="305"/>
          <w:jc w:val="center"/>
        </w:trPr>
        <w:tc>
          <w:tcPr>
            <w:tcW w:w="2552" w:type="dxa"/>
            <w:tcBorders>
              <w:left w:val="thinThickSmallGap" w:sz="2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47DD9">
              <w:rPr>
                <w:rFonts w:cs="B Nazanin" w:hint="cs"/>
                <w:b/>
                <w:bCs/>
                <w:sz w:val="18"/>
                <w:szCs w:val="18"/>
                <w:rtl/>
              </w:rPr>
              <w:t>کل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275" w:type="dxa"/>
            <w:gridSpan w:val="2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276" w:type="dxa"/>
            <w:gridSpan w:val="2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0" w:type="dxa"/>
            <w:tcBorders>
              <w:bottom w:val="single" w:sz="18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C47DD9" w:rsidRPr="005073AF" w:rsidTr="00F16A4B">
        <w:trPr>
          <w:jc w:val="center"/>
        </w:trPr>
        <w:tc>
          <w:tcPr>
            <w:tcW w:w="2552" w:type="dxa"/>
            <w:tcBorders>
              <w:top w:val="single" w:sz="18" w:space="0" w:color="auto"/>
              <w:left w:val="thinThickSmallGap" w:sz="24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:rsidR="00C47DD9" w:rsidRPr="00D5340A" w:rsidRDefault="00C47DD9" w:rsidP="00C47D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5340A">
              <w:rPr>
                <w:rFonts w:cs="B Nazanin" w:hint="cs"/>
                <w:b/>
                <w:bCs/>
                <w:rtl/>
              </w:rPr>
              <w:t>نمایه</w:t>
            </w:r>
          </w:p>
        </w:tc>
        <w:tc>
          <w:tcPr>
            <w:tcW w:w="6095" w:type="dxa"/>
            <w:gridSpan w:val="5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C47DD9" w:rsidRPr="00D5340A" w:rsidRDefault="00C47DD9" w:rsidP="00C47D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5340A">
              <w:rPr>
                <w:rFonts w:cs="B Nazanin"/>
                <w:b/>
                <w:bCs/>
                <w:lang w:bidi="fa-IR"/>
              </w:rPr>
              <w:t>Scopus</w:t>
            </w:r>
          </w:p>
        </w:tc>
        <w:tc>
          <w:tcPr>
            <w:tcW w:w="6521" w:type="dxa"/>
            <w:gridSpan w:val="7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E2EFD9" w:themeFill="accent6" w:themeFillTint="33"/>
            <w:vAlign w:val="center"/>
          </w:tcPr>
          <w:p w:rsidR="00C47DD9" w:rsidRPr="00D5340A" w:rsidRDefault="00C47DD9" w:rsidP="00C47D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5340A">
              <w:rPr>
                <w:rFonts w:cs="B Zar"/>
                <w:b/>
                <w:bCs/>
              </w:rPr>
              <w:t>ISC</w:t>
            </w:r>
          </w:p>
        </w:tc>
      </w:tr>
      <w:tr w:rsidR="00F16A4B" w:rsidRPr="005073AF" w:rsidTr="00AB43AF">
        <w:trPr>
          <w:trHeight w:val="281"/>
          <w:jc w:val="center"/>
        </w:trPr>
        <w:tc>
          <w:tcPr>
            <w:tcW w:w="2552" w:type="dxa"/>
            <w:tcBorders>
              <w:top w:val="single" w:sz="12" w:space="0" w:color="auto"/>
              <w:left w:val="thinThickSmallGap" w:sz="24" w:space="0" w:color="auto"/>
            </w:tcBorders>
            <w:shd w:val="clear" w:color="auto" w:fill="FFFFFF" w:themeFill="background1"/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47DD9">
              <w:rPr>
                <w:rFonts w:cs="B Nazanin" w:hint="cs"/>
                <w:b/>
                <w:bCs/>
                <w:sz w:val="18"/>
                <w:szCs w:val="18"/>
                <w:rtl/>
              </w:rPr>
              <w:t>نوع ارزیابی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87B46">
              <w:rPr>
                <w:rFonts w:cs="B Nazanin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87B46">
              <w:rPr>
                <w:rFonts w:cs="B Nazanin"/>
                <w:b/>
                <w:bCs/>
                <w:sz w:val="18"/>
                <w:szCs w:val="18"/>
                <w:lang w:bidi="fa-IR"/>
              </w:rPr>
              <w:t>Q2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87B46">
              <w:rPr>
                <w:rFonts w:cs="B Nazanin"/>
                <w:b/>
                <w:bCs/>
                <w:sz w:val="18"/>
                <w:szCs w:val="18"/>
                <w:lang w:bidi="fa-IR"/>
              </w:rPr>
              <w:t>Q3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87B46">
              <w:rPr>
                <w:rFonts w:cs="B Nazanin"/>
                <w:b/>
                <w:bCs/>
                <w:sz w:val="18"/>
                <w:szCs w:val="18"/>
                <w:lang w:bidi="fa-IR"/>
              </w:rPr>
              <w:t>Q4</w:t>
            </w:r>
          </w:p>
        </w:tc>
        <w:tc>
          <w:tcPr>
            <w:tcW w:w="1417" w:type="dxa"/>
            <w:tcBorders>
              <w:top w:val="single" w:sz="12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98211F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9687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بدون</w:t>
            </w:r>
            <w:r w:rsidRPr="00D87B46">
              <w:rPr>
                <w:rFonts w:cs="B Nazanin" w:hint="cs"/>
                <w:b/>
                <w:bCs/>
                <w:sz w:val="12"/>
                <w:szCs w:val="12"/>
                <w:rtl/>
                <w:lang w:bidi="fa-IR"/>
              </w:rPr>
              <w:t xml:space="preserve"> </w:t>
            </w:r>
            <w:r>
              <w:rPr>
                <w:rFonts w:cs="B Nazanin"/>
                <w:b/>
                <w:bCs/>
                <w:sz w:val="12"/>
                <w:szCs w:val="12"/>
                <w:lang w:bidi="fa-IR"/>
              </w:rPr>
              <w:t>Q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  <w:r w:rsidRPr="00D87B46">
              <w:rPr>
                <w:rFonts w:cs="B Nazanin"/>
                <w:b/>
                <w:bCs/>
                <w:sz w:val="18"/>
                <w:szCs w:val="18"/>
              </w:rPr>
              <w:t>Q1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87B46">
              <w:rPr>
                <w:rFonts w:cs="B Nazanin"/>
                <w:b/>
                <w:bCs/>
                <w:sz w:val="18"/>
                <w:szCs w:val="18"/>
                <w:lang w:bidi="fa-IR"/>
              </w:rPr>
              <w:t>Q2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87B46">
              <w:rPr>
                <w:rFonts w:cs="B Nazanin"/>
                <w:b/>
                <w:bCs/>
                <w:sz w:val="18"/>
                <w:szCs w:val="18"/>
                <w:lang w:bidi="fa-IR"/>
              </w:rPr>
              <w:t>Q3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D87B46">
              <w:rPr>
                <w:rFonts w:cs="B Nazanin"/>
                <w:b/>
                <w:bCs/>
                <w:sz w:val="18"/>
                <w:szCs w:val="18"/>
                <w:lang w:bidi="fa-IR"/>
              </w:rPr>
              <w:t>Q4</w:t>
            </w:r>
          </w:p>
        </w:tc>
        <w:tc>
          <w:tcPr>
            <w:tcW w:w="1560" w:type="dxa"/>
            <w:tcBorders>
              <w:top w:val="single" w:sz="12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47DD9" w:rsidRPr="00996874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lang w:bidi="fa-IR"/>
              </w:rPr>
            </w:pPr>
            <w:r w:rsidRPr="0099687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بدون </w:t>
            </w:r>
            <w:r w:rsidRPr="00996874">
              <w:rPr>
                <w:rFonts w:cs="B Nazanin"/>
                <w:b/>
                <w:bCs/>
                <w:sz w:val="16"/>
                <w:szCs w:val="16"/>
                <w:lang w:bidi="fa-IR"/>
              </w:rPr>
              <w:t>Q</w:t>
            </w:r>
          </w:p>
        </w:tc>
      </w:tr>
      <w:tr w:rsidR="00F16A4B" w:rsidRPr="005073AF" w:rsidTr="00F16A4B">
        <w:trPr>
          <w:jc w:val="center"/>
        </w:trPr>
        <w:tc>
          <w:tcPr>
            <w:tcW w:w="2552" w:type="dxa"/>
            <w:tcBorders>
              <w:left w:val="thinThickSmallGap" w:sz="24" w:space="0" w:color="auto"/>
            </w:tcBorders>
            <w:shd w:val="clear" w:color="auto" w:fill="FFFFFF" w:themeFill="background1"/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47DD9">
              <w:rPr>
                <w:rFonts w:cs="B Nazanin"/>
                <w:b/>
                <w:bCs/>
                <w:sz w:val="18"/>
                <w:szCs w:val="18"/>
                <w:rtl/>
              </w:rPr>
              <w:t>نو</w:t>
            </w:r>
            <w:r w:rsidRPr="00C47DD9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C47DD9">
              <w:rPr>
                <w:rFonts w:cs="B Nazanin" w:hint="eastAsia"/>
                <w:b/>
                <w:bCs/>
                <w:sz w:val="18"/>
                <w:szCs w:val="18"/>
                <w:rtl/>
              </w:rPr>
              <w:t>سنده</w:t>
            </w:r>
            <w:r w:rsidRPr="00C47DD9">
              <w:rPr>
                <w:rFonts w:cs="B Nazanin"/>
                <w:b/>
                <w:bCs/>
                <w:sz w:val="18"/>
                <w:szCs w:val="18"/>
                <w:rtl/>
              </w:rPr>
              <w:t xml:space="preserve"> مسئول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98211F" w:rsidRDefault="00C47DD9" w:rsidP="00C47DD9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</w:p>
        </w:tc>
        <w:tc>
          <w:tcPr>
            <w:tcW w:w="1418" w:type="dxa"/>
            <w:tcBorders>
              <w:left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275" w:type="dxa"/>
            <w:gridSpan w:val="2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0" w:type="dxa"/>
            <w:tcBorders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47DD9" w:rsidRPr="00D87B46" w:rsidRDefault="00C47DD9" w:rsidP="00C47DD9">
            <w:pPr>
              <w:bidi/>
              <w:jc w:val="center"/>
              <w:rPr>
                <w:rFonts w:cs="B Nazanin"/>
                <w:b/>
                <w:bCs/>
                <w:sz w:val="12"/>
                <w:szCs w:val="12"/>
                <w:rtl/>
              </w:rPr>
            </w:pPr>
          </w:p>
        </w:tc>
      </w:tr>
      <w:tr w:rsidR="00F16A4B" w:rsidRPr="005073AF" w:rsidTr="00F16A4B">
        <w:trPr>
          <w:trHeight w:val="382"/>
          <w:jc w:val="center"/>
        </w:trPr>
        <w:tc>
          <w:tcPr>
            <w:tcW w:w="2552" w:type="dxa"/>
            <w:tcBorders>
              <w:left w:val="thinThickSmallGap" w:sz="2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47DD9">
              <w:rPr>
                <w:rFonts w:cs="B Nazanin" w:hint="cs"/>
                <w:b/>
                <w:bCs/>
                <w:sz w:val="18"/>
                <w:szCs w:val="18"/>
                <w:rtl/>
              </w:rPr>
              <w:t>کل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275" w:type="dxa"/>
            <w:gridSpan w:val="2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276" w:type="dxa"/>
            <w:gridSpan w:val="2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560" w:type="dxa"/>
            <w:tcBorders>
              <w:bottom w:val="single" w:sz="18" w:space="0" w:color="auto"/>
              <w:right w:val="thinThickSmallGap" w:sz="24" w:space="0" w:color="auto"/>
            </w:tcBorders>
            <w:shd w:val="clear" w:color="auto" w:fill="FFFFFF" w:themeFill="background1"/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</w:tr>
      <w:tr w:rsidR="00C47DD9" w:rsidRPr="005073AF" w:rsidTr="00F16A4B">
        <w:trPr>
          <w:jc w:val="center"/>
        </w:trPr>
        <w:tc>
          <w:tcPr>
            <w:tcW w:w="2552" w:type="dxa"/>
            <w:tcBorders>
              <w:top w:val="single" w:sz="18" w:space="0" w:color="auto"/>
              <w:left w:val="thinThickSmallGap" w:sz="24" w:space="0" w:color="auto"/>
              <w:bottom w:val="single" w:sz="12" w:space="0" w:color="auto"/>
            </w:tcBorders>
            <w:shd w:val="clear" w:color="auto" w:fill="E2EFD9" w:themeFill="accent6" w:themeFillTint="33"/>
            <w:vAlign w:val="center"/>
          </w:tcPr>
          <w:p w:rsidR="00C47DD9" w:rsidRPr="00D5340A" w:rsidRDefault="00C47DD9" w:rsidP="00C47DD9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5340A">
              <w:rPr>
                <w:rFonts w:cs="B Nazanin" w:hint="cs"/>
                <w:b/>
                <w:bCs/>
                <w:rtl/>
              </w:rPr>
              <w:t>نمایه</w:t>
            </w:r>
          </w:p>
        </w:tc>
        <w:tc>
          <w:tcPr>
            <w:tcW w:w="6095" w:type="dxa"/>
            <w:gridSpan w:val="5"/>
            <w:tcBorders>
              <w:top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C47DD9" w:rsidRPr="00D5340A" w:rsidRDefault="00C47DD9" w:rsidP="00C47DD9">
            <w:pPr>
              <w:bidi/>
              <w:jc w:val="center"/>
              <w:rPr>
                <w:rFonts w:cs="B Zar"/>
                <w:b/>
                <w:bCs/>
              </w:rPr>
            </w:pPr>
            <w:r w:rsidRPr="00D5340A">
              <w:rPr>
                <w:rFonts w:cs="B Nazanin" w:hint="cs"/>
                <w:b/>
                <w:bCs/>
                <w:rtl/>
              </w:rPr>
              <w:t>سایر نشریات علمی</w:t>
            </w:r>
          </w:p>
        </w:tc>
        <w:tc>
          <w:tcPr>
            <w:tcW w:w="6521" w:type="dxa"/>
            <w:gridSpan w:val="7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E2EFD9" w:themeFill="accent6" w:themeFillTint="33"/>
            <w:vAlign w:val="center"/>
          </w:tcPr>
          <w:p w:rsidR="00C47DD9" w:rsidRPr="00D5340A" w:rsidRDefault="00C47DD9" w:rsidP="00C47DD9">
            <w:pPr>
              <w:bidi/>
              <w:jc w:val="center"/>
              <w:rPr>
                <w:rFonts w:cs="B Zar"/>
                <w:b/>
                <w:bCs/>
                <w:lang w:bidi="fa-IR"/>
              </w:rPr>
            </w:pPr>
            <w:r w:rsidRPr="00D5340A">
              <w:rPr>
                <w:rFonts w:cs="B Zar" w:hint="cs"/>
                <w:b/>
                <w:bCs/>
                <w:rtl/>
                <w:lang w:bidi="fa-IR"/>
              </w:rPr>
              <w:t xml:space="preserve">تعداد استنادات و </w:t>
            </w:r>
            <w:r w:rsidRPr="00D5340A">
              <w:rPr>
                <w:rFonts w:cs="B Zar"/>
                <w:b/>
                <w:bCs/>
                <w:lang w:bidi="fa-IR"/>
              </w:rPr>
              <w:t>h-index</w:t>
            </w:r>
          </w:p>
        </w:tc>
      </w:tr>
      <w:tr w:rsidR="00C47DD9" w:rsidRPr="005073AF" w:rsidTr="00F16A4B">
        <w:trPr>
          <w:trHeight w:val="515"/>
          <w:jc w:val="center"/>
        </w:trPr>
        <w:tc>
          <w:tcPr>
            <w:tcW w:w="2552" w:type="dxa"/>
            <w:tcBorders>
              <w:top w:val="single" w:sz="12" w:space="0" w:color="auto"/>
              <w:left w:val="thinThickSmallGap" w:sz="24" w:space="0" w:color="auto"/>
            </w:tcBorders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47DD9">
              <w:rPr>
                <w:rFonts w:cs="B Nazanin" w:hint="cs"/>
                <w:b/>
                <w:bCs/>
                <w:sz w:val="18"/>
                <w:szCs w:val="18"/>
                <w:rtl/>
              </w:rPr>
              <w:t>نوع ارزیابی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47DD9" w:rsidRPr="000177A0" w:rsidRDefault="00C47DD9" w:rsidP="00C47DD9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0177A0">
              <w:rPr>
                <w:rFonts w:cs="B Nazanin" w:hint="cs"/>
                <w:b/>
                <w:bCs/>
                <w:sz w:val="14"/>
                <w:szCs w:val="14"/>
                <w:rtl/>
              </w:rPr>
              <w:t>نمایه شده در</w:t>
            </w:r>
          </w:p>
          <w:p w:rsidR="00C47DD9" w:rsidRPr="007C2A78" w:rsidRDefault="00C47DD9" w:rsidP="00C47DD9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 w:rsidRPr="007C2A78">
              <w:rPr>
                <w:rFonts w:cs="B Nazanin"/>
                <w:b/>
                <w:bCs/>
                <w:sz w:val="16"/>
                <w:szCs w:val="16"/>
              </w:rPr>
              <w:t>Nature Index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C47DD9" w:rsidRPr="007C2A78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lang w:bidi="fa-IR"/>
              </w:rPr>
            </w:pPr>
            <w:r w:rsidRPr="000177A0">
              <w:rPr>
                <w:rFonts w:cs="B Nazanin"/>
                <w:b/>
                <w:bCs/>
                <w:sz w:val="18"/>
                <w:szCs w:val="18"/>
              </w:rPr>
              <w:t>PubMed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C47DD9" w:rsidRPr="0098211F" w:rsidRDefault="00C47DD9" w:rsidP="00C47DD9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</w:rPr>
              <w:t>مورد تایید کمیسیون</w:t>
            </w:r>
            <w:r w:rsidRPr="0098211F">
              <w:rPr>
                <w:rFonts w:cs="B Nazanin"/>
                <w:b/>
                <w:bCs/>
                <w:sz w:val="14"/>
                <w:szCs w:val="14"/>
                <w:rtl/>
              </w:rPr>
              <w:t xml:space="preserve"> </w:t>
            </w: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</w:rPr>
              <w:t>نشریات</w:t>
            </w:r>
            <w:r w:rsidRPr="0098211F">
              <w:rPr>
                <w:rFonts w:cs="B Nazanin"/>
                <w:b/>
                <w:bCs/>
                <w:sz w:val="14"/>
                <w:szCs w:val="14"/>
                <w:rtl/>
              </w:rPr>
              <w:t xml:space="preserve"> </w:t>
            </w: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</w:rPr>
              <w:t>علوم</w:t>
            </w:r>
            <w:r w:rsidRPr="0098211F">
              <w:rPr>
                <w:rFonts w:cs="B Nazanin"/>
                <w:b/>
                <w:bCs/>
                <w:sz w:val="14"/>
                <w:szCs w:val="14"/>
                <w:rtl/>
              </w:rPr>
              <w:t xml:space="preserve"> </w:t>
            </w: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</w:rPr>
              <w:t>پزشکی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C47DD9" w:rsidRPr="0098211F" w:rsidRDefault="00C47DD9" w:rsidP="00C47DD9">
            <w:pPr>
              <w:bidi/>
              <w:jc w:val="center"/>
              <w:rPr>
                <w:rFonts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مورد تایید کمیسیون نشریات مرکز مدیریت حوزه های علمیه کشور</w:t>
            </w:r>
          </w:p>
        </w:tc>
        <w:tc>
          <w:tcPr>
            <w:tcW w:w="1417" w:type="dxa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:rsidR="00C47DD9" w:rsidRPr="00EA03DF" w:rsidRDefault="00C47DD9" w:rsidP="00C47DD9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lang w:bidi="fa-IR"/>
              </w:rPr>
            </w:pP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نمایه</w:t>
            </w:r>
            <w:r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‌</w:t>
            </w:r>
            <w:r w:rsidRPr="0098211F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های تخصصی معتبر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47DD9" w:rsidRPr="009A520F" w:rsidRDefault="00C47DD9" w:rsidP="00C47DD9">
            <w:pPr>
              <w:bidi/>
              <w:jc w:val="center"/>
              <w:rPr>
                <w:rFonts w:cs="B Zar"/>
                <w:b/>
                <w:bCs/>
              </w:rPr>
            </w:pPr>
            <w:r>
              <w:rPr>
                <w:rFonts w:cs="B Zar"/>
                <w:b/>
                <w:bCs/>
              </w:rPr>
              <w:t>ISC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DD9" w:rsidRPr="009A520F" w:rsidRDefault="00C47DD9" w:rsidP="00C47DD9">
            <w:pPr>
              <w:bidi/>
              <w:jc w:val="center"/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</w:pPr>
            <w:r w:rsidRPr="009A520F">
              <w:rPr>
                <w:rFonts w:cs="B Zar"/>
                <w:b/>
                <w:bCs/>
                <w:sz w:val="20"/>
                <w:szCs w:val="20"/>
              </w:rPr>
              <w:t>Google Scholar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7DD9" w:rsidRPr="000177A0" w:rsidRDefault="00C47DD9" w:rsidP="00C47DD9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9A520F">
              <w:rPr>
                <w:rFonts w:cs="B Zar"/>
                <w:b/>
                <w:bCs/>
              </w:rPr>
              <w:t>Scopus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thinThickSmallGap" w:sz="24" w:space="0" w:color="auto"/>
            </w:tcBorders>
            <w:vAlign w:val="center"/>
          </w:tcPr>
          <w:p w:rsidR="00C47DD9" w:rsidRPr="009A520F" w:rsidRDefault="00C47DD9" w:rsidP="00C47DD9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9A520F">
              <w:rPr>
                <w:rFonts w:cs="B Zar"/>
                <w:b/>
                <w:bCs/>
              </w:rPr>
              <w:t>WOS</w:t>
            </w:r>
          </w:p>
        </w:tc>
      </w:tr>
      <w:tr w:rsidR="00C47DD9" w:rsidRPr="005073AF" w:rsidTr="00F16A4B">
        <w:trPr>
          <w:trHeight w:val="337"/>
          <w:jc w:val="center"/>
        </w:trPr>
        <w:tc>
          <w:tcPr>
            <w:tcW w:w="2552" w:type="dxa"/>
            <w:tcBorders>
              <w:left w:val="thinThickSmallGap" w:sz="24" w:space="0" w:color="auto"/>
            </w:tcBorders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47DD9">
              <w:rPr>
                <w:rFonts w:cs="B Nazanin"/>
                <w:b/>
                <w:bCs/>
                <w:sz w:val="18"/>
                <w:szCs w:val="18"/>
                <w:rtl/>
              </w:rPr>
              <w:t>نو</w:t>
            </w:r>
            <w:r w:rsidRPr="00C47DD9">
              <w:rPr>
                <w:rFonts w:cs="B Nazanin" w:hint="cs"/>
                <w:b/>
                <w:bCs/>
                <w:sz w:val="18"/>
                <w:szCs w:val="18"/>
                <w:rtl/>
              </w:rPr>
              <w:t>ی</w:t>
            </w:r>
            <w:r w:rsidRPr="00C47DD9">
              <w:rPr>
                <w:rFonts w:cs="B Nazanin" w:hint="eastAsia"/>
                <w:b/>
                <w:bCs/>
                <w:sz w:val="18"/>
                <w:szCs w:val="18"/>
                <w:rtl/>
              </w:rPr>
              <w:t>سنده</w:t>
            </w:r>
            <w:r w:rsidRPr="00C47DD9">
              <w:rPr>
                <w:rFonts w:cs="B Nazanin"/>
                <w:b/>
                <w:bCs/>
                <w:sz w:val="18"/>
                <w:szCs w:val="18"/>
                <w:rtl/>
              </w:rPr>
              <w:t xml:space="preserve"> مسئول</w:t>
            </w:r>
          </w:p>
        </w:tc>
        <w:tc>
          <w:tcPr>
            <w:tcW w:w="1134" w:type="dxa"/>
            <w:vAlign w:val="center"/>
          </w:tcPr>
          <w:p w:rsidR="00C47DD9" w:rsidRPr="00EA03DF" w:rsidRDefault="00C47DD9" w:rsidP="00C47DD9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992" w:type="dxa"/>
            <w:vAlign w:val="center"/>
          </w:tcPr>
          <w:p w:rsidR="00C47DD9" w:rsidRPr="00EA03DF" w:rsidRDefault="00C47DD9" w:rsidP="00C47DD9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134" w:type="dxa"/>
            <w:vAlign w:val="center"/>
          </w:tcPr>
          <w:p w:rsidR="00C47DD9" w:rsidRPr="00EA03DF" w:rsidRDefault="00C47DD9" w:rsidP="00C47DD9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418" w:type="dxa"/>
            <w:vAlign w:val="center"/>
          </w:tcPr>
          <w:p w:rsidR="00C47DD9" w:rsidRPr="00EA03DF" w:rsidRDefault="00C47DD9" w:rsidP="00C47DD9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:rsidR="00C47DD9" w:rsidRPr="00EA03DF" w:rsidRDefault="00C47DD9" w:rsidP="00C47DD9">
            <w:pPr>
              <w:bidi/>
              <w:jc w:val="center"/>
              <w:rPr>
                <w:rFonts w:cs="B Za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C47DD9" w:rsidRPr="006F56A9" w:rsidRDefault="00C47DD9" w:rsidP="00D5340A">
            <w:pPr>
              <w:bidi/>
              <w:jc w:val="right"/>
              <w:rPr>
                <w:sz w:val="20"/>
                <w:szCs w:val="20"/>
              </w:rPr>
            </w:pPr>
            <w:r w:rsidRPr="006F56A9">
              <w:rPr>
                <w:sz w:val="20"/>
                <w:szCs w:val="20"/>
              </w:rPr>
              <w:t>Citations: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7DD9" w:rsidRPr="006F56A9" w:rsidRDefault="00C47DD9" w:rsidP="00D5340A">
            <w:pPr>
              <w:bidi/>
              <w:jc w:val="right"/>
              <w:rPr>
                <w:sz w:val="20"/>
                <w:szCs w:val="20"/>
              </w:rPr>
            </w:pPr>
            <w:r w:rsidRPr="006F56A9">
              <w:rPr>
                <w:sz w:val="20"/>
                <w:szCs w:val="20"/>
              </w:rPr>
              <w:t>Citations: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47DD9" w:rsidRPr="006F56A9" w:rsidRDefault="00C47DD9" w:rsidP="00D5340A">
            <w:pPr>
              <w:bidi/>
              <w:jc w:val="right"/>
              <w:rPr>
                <w:sz w:val="20"/>
                <w:szCs w:val="20"/>
              </w:rPr>
            </w:pPr>
            <w:r w:rsidRPr="006F56A9">
              <w:rPr>
                <w:sz w:val="20"/>
                <w:szCs w:val="20"/>
              </w:rPr>
              <w:t>Citations: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6" w:space="0" w:color="auto"/>
              <w:right w:val="thinThickSmallGap" w:sz="24" w:space="0" w:color="auto"/>
            </w:tcBorders>
            <w:vAlign w:val="center"/>
          </w:tcPr>
          <w:p w:rsidR="00C47DD9" w:rsidRPr="006F56A9" w:rsidRDefault="00C47DD9" w:rsidP="00D5340A">
            <w:pPr>
              <w:bidi/>
              <w:jc w:val="right"/>
              <w:rPr>
                <w:rFonts w:cs="B Zar"/>
                <w:b/>
                <w:bCs/>
                <w:sz w:val="20"/>
                <w:szCs w:val="20"/>
                <w:rtl/>
              </w:rPr>
            </w:pPr>
            <w:hyperlink r:id="rId7" w:tooltip="This is the number of citations to all publications. The second column has the &quot;recent&quot; version of this metric which is the number of new citations in the last 5 years to all publications." w:history="1">
              <w:r w:rsidRPr="006F56A9">
                <w:rPr>
                  <w:rStyle w:val="Hyperlink"/>
                  <w:color w:val="000000" w:themeColor="text1"/>
                  <w:sz w:val="20"/>
                  <w:szCs w:val="20"/>
                  <w:u w:val="none"/>
                </w:rPr>
                <w:t>Citations</w:t>
              </w:r>
            </w:hyperlink>
            <w:r w:rsidRPr="006F56A9">
              <w:rPr>
                <w:color w:val="000000" w:themeColor="text1"/>
                <w:sz w:val="20"/>
                <w:szCs w:val="20"/>
              </w:rPr>
              <w:t>:</w:t>
            </w:r>
          </w:p>
        </w:tc>
      </w:tr>
      <w:tr w:rsidR="00C47DD9" w:rsidRPr="005073AF" w:rsidTr="00F16A4B">
        <w:trPr>
          <w:trHeight w:val="382"/>
          <w:jc w:val="center"/>
        </w:trPr>
        <w:tc>
          <w:tcPr>
            <w:tcW w:w="2552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C47DD9" w:rsidRPr="00C47DD9" w:rsidRDefault="00C47DD9" w:rsidP="00C47DD9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C47DD9">
              <w:rPr>
                <w:rFonts w:cs="B Nazanin" w:hint="cs"/>
                <w:b/>
                <w:bCs/>
                <w:sz w:val="18"/>
                <w:szCs w:val="18"/>
                <w:rtl/>
              </w:rPr>
              <w:t>کل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992" w:type="dxa"/>
            <w:tcBorders>
              <w:bottom w:val="thinThickSmallGap" w:sz="24" w:space="0" w:color="auto"/>
            </w:tcBorders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</w:tcBorders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8" w:type="dxa"/>
            <w:tcBorders>
              <w:bottom w:val="thinThickSmallGap" w:sz="24" w:space="0" w:color="auto"/>
            </w:tcBorders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417" w:type="dxa"/>
            <w:tcBorders>
              <w:bottom w:val="thinThickSmallGap" w:sz="24" w:space="0" w:color="auto"/>
              <w:right w:val="single" w:sz="18" w:space="0" w:color="auto"/>
            </w:tcBorders>
            <w:vAlign w:val="center"/>
          </w:tcPr>
          <w:p w:rsidR="00C47DD9" w:rsidRPr="005073AF" w:rsidRDefault="00C47DD9" w:rsidP="00C47DD9">
            <w:pPr>
              <w:bidi/>
              <w:jc w:val="center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18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47DD9" w:rsidRPr="006F56A9" w:rsidRDefault="00C47DD9" w:rsidP="00C47DD9">
            <w:pPr>
              <w:bidi/>
              <w:jc w:val="center"/>
              <w:rPr>
                <w:rFonts w:cs="B Zar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47DD9" w:rsidRPr="006F56A9" w:rsidRDefault="00C47DD9" w:rsidP="00D5340A">
            <w:pPr>
              <w:bidi/>
              <w:jc w:val="right"/>
              <w:rPr>
                <w:rFonts w:cs="B Zar"/>
                <w:sz w:val="20"/>
                <w:szCs w:val="20"/>
              </w:rPr>
            </w:pPr>
            <w:r w:rsidRPr="006F56A9">
              <w:rPr>
                <w:rFonts w:cs="B Zar"/>
                <w:sz w:val="20"/>
                <w:szCs w:val="20"/>
              </w:rPr>
              <w:t>h-index: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:rsidR="00C47DD9" w:rsidRPr="006F56A9" w:rsidRDefault="00C47DD9" w:rsidP="00D5340A">
            <w:pPr>
              <w:bidi/>
              <w:jc w:val="right"/>
              <w:rPr>
                <w:rFonts w:cs="B Zar"/>
                <w:sz w:val="20"/>
                <w:szCs w:val="20"/>
                <w:rtl/>
              </w:rPr>
            </w:pPr>
            <w:r w:rsidRPr="006F56A9">
              <w:rPr>
                <w:rFonts w:cs="B Zar"/>
                <w:sz w:val="20"/>
                <w:szCs w:val="20"/>
              </w:rPr>
              <w:t>h-index: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C47DD9" w:rsidRPr="006F56A9" w:rsidRDefault="00C47DD9" w:rsidP="00D5340A">
            <w:pPr>
              <w:bidi/>
              <w:jc w:val="right"/>
              <w:rPr>
                <w:rFonts w:cs="B Zar"/>
                <w:sz w:val="20"/>
                <w:szCs w:val="20"/>
                <w:rtl/>
              </w:rPr>
            </w:pPr>
            <w:r>
              <w:rPr>
                <w:rFonts w:cs="B Zar"/>
                <w:sz w:val="20"/>
                <w:szCs w:val="20"/>
              </w:rPr>
              <w:t>h-</w:t>
            </w:r>
            <w:r w:rsidRPr="006F56A9">
              <w:rPr>
                <w:rFonts w:cs="B Zar"/>
                <w:sz w:val="20"/>
                <w:szCs w:val="20"/>
              </w:rPr>
              <w:t>index:</w:t>
            </w:r>
          </w:p>
        </w:tc>
      </w:tr>
    </w:tbl>
    <w:p w:rsidR="00C47DD9" w:rsidRPr="004E4B84" w:rsidRDefault="00C47DD9" w:rsidP="00C47DD9">
      <w:pPr>
        <w:bidi/>
        <w:spacing w:after="0" w:line="240" w:lineRule="auto"/>
        <w:rPr>
          <w:sz w:val="16"/>
          <w:szCs w:val="16"/>
          <w:rtl/>
        </w:rPr>
      </w:pPr>
    </w:p>
    <w:tbl>
      <w:tblPr>
        <w:tblStyle w:val="TableGrid"/>
        <w:bidiVisual/>
        <w:tblW w:w="15168" w:type="dxa"/>
        <w:jc w:val="center"/>
        <w:tblLook w:val="04A0" w:firstRow="1" w:lastRow="0" w:firstColumn="1" w:lastColumn="0" w:noHBand="0" w:noVBand="1"/>
      </w:tblPr>
      <w:tblGrid>
        <w:gridCol w:w="709"/>
        <w:gridCol w:w="567"/>
        <w:gridCol w:w="1134"/>
        <w:gridCol w:w="992"/>
        <w:gridCol w:w="1276"/>
        <w:gridCol w:w="1276"/>
        <w:gridCol w:w="850"/>
        <w:gridCol w:w="851"/>
        <w:gridCol w:w="850"/>
        <w:gridCol w:w="1276"/>
        <w:gridCol w:w="851"/>
        <w:gridCol w:w="1275"/>
        <w:gridCol w:w="851"/>
        <w:gridCol w:w="1134"/>
        <w:gridCol w:w="1276"/>
      </w:tblGrid>
      <w:tr w:rsidR="00D5340A" w:rsidRPr="003D5D3E" w:rsidTr="008C4C34">
        <w:trPr>
          <w:jc w:val="center"/>
        </w:trPr>
        <w:tc>
          <w:tcPr>
            <w:tcW w:w="3402" w:type="dxa"/>
            <w:gridSpan w:val="4"/>
            <w:tcBorders>
              <w:top w:val="thinThickSmallGap" w:sz="24" w:space="0" w:color="auto"/>
              <w:left w:val="thinThickSmallGap" w:sz="24" w:space="0" w:color="auto"/>
              <w:bottom w:val="single" w:sz="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5340A">
              <w:rPr>
                <w:rFonts w:cs="B Nazanin"/>
                <w:b/>
                <w:bCs/>
                <w:rtl/>
              </w:rPr>
              <w:t>تعداد کتاب</w:t>
            </w:r>
          </w:p>
        </w:tc>
        <w:tc>
          <w:tcPr>
            <w:tcW w:w="2552" w:type="dxa"/>
            <w:gridSpan w:val="2"/>
            <w:tcBorders>
              <w:top w:val="thinThickSmallGap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C47DD9" w:rsidRPr="00F16A4B" w:rsidRDefault="00C47DD9" w:rsidP="00F16A4B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F16A4B">
              <w:rPr>
                <w:rFonts w:cs="B Nazanin"/>
                <w:b/>
                <w:bCs/>
                <w:rtl/>
              </w:rPr>
              <w:t>اختراع، اکتشاف و تول</w:t>
            </w:r>
            <w:r w:rsidRPr="00F16A4B">
              <w:rPr>
                <w:rFonts w:cs="B Nazanin" w:hint="cs"/>
                <w:b/>
                <w:bCs/>
                <w:rtl/>
              </w:rPr>
              <w:t>ی</w:t>
            </w:r>
            <w:r w:rsidRPr="00F16A4B">
              <w:rPr>
                <w:rFonts w:cs="B Nazanin" w:hint="eastAsia"/>
                <w:b/>
                <w:bCs/>
                <w:rtl/>
              </w:rPr>
              <w:t>د</w:t>
            </w:r>
            <w:r w:rsidRPr="00F16A4B">
              <w:rPr>
                <w:rFonts w:cs="B Nazanin"/>
                <w:b/>
                <w:bCs/>
                <w:rtl/>
              </w:rPr>
              <w:t xml:space="preserve"> محصولات پژوهش</w:t>
            </w:r>
            <w:r w:rsidRPr="00F16A4B">
              <w:rPr>
                <w:rFonts w:cs="B Nazanin" w:hint="cs"/>
                <w:b/>
                <w:bCs/>
                <w:rtl/>
              </w:rPr>
              <w:t>ی</w:t>
            </w:r>
          </w:p>
        </w:tc>
        <w:tc>
          <w:tcPr>
            <w:tcW w:w="3827" w:type="dxa"/>
            <w:gridSpan w:val="4"/>
            <w:tcBorders>
              <w:top w:val="thinThickSmallGap" w:sz="2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E2EFD9" w:themeFill="accent6" w:themeFillTint="33"/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5340A">
              <w:rPr>
                <w:rFonts w:cs="B Nazanin"/>
                <w:b/>
                <w:bCs/>
                <w:rtl/>
              </w:rPr>
              <w:t>طرح پژوهش</w:t>
            </w:r>
            <w:r w:rsidRPr="00D5340A">
              <w:rPr>
                <w:rFonts w:cs="B Nazanin" w:hint="cs"/>
                <w:b/>
                <w:bCs/>
                <w:rtl/>
              </w:rPr>
              <w:t>ی</w:t>
            </w:r>
            <w:r w:rsidRPr="00D5340A">
              <w:rPr>
                <w:rFonts w:cs="B Nazanin"/>
                <w:b/>
                <w:bCs/>
                <w:rtl/>
              </w:rPr>
              <w:t xml:space="preserve"> خاتمه </w:t>
            </w:r>
            <w:r w:rsidRPr="00D5340A">
              <w:rPr>
                <w:rFonts w:cs="B Nazanin" w:hint="cs"/>
                <w:b/>
                <w:bCs/>
                <w:rtl/>
              </w:rPr>
              <w:t>ی</w:t>
            </w:r>
            <w:r w:rsidRPr="00D5340A">
              <w:rPr>
                <w:rFonts w:cs="B Nazanin" w:hint="eastAsia"/>
                <w:b/>
                <w:bCs/>
                <w:rtl/>
              </w:rPr>
              <w:t>افته</w:t>
            </w:r>
          </w:p>
        </w:tc>
        <w:tc>
          <w:tcPr>
            <w:tcW w:w="5387" w:type="dxa"/>
            <w:gridSpan w:val="5"/>
            <w:tcBorders>
              <w:top w:val="thinThickSmallGap" w:sz="24" w:space="0" w:color="auto"/>
              <w:left w:val="single" w:sz="18" w:space="0" w:color="auto"/>
              <w:bottom w:val="single" w:sz="8" w:space="0" w:color="auto"/>
              <w:right w:val="thinThickSmallGap" w:sz="24" w:space="0" w:color="auto"/>
            </w:tcBorders>
            <w:shd w:val="clear" w:color="auto" w:fill="E2EFD9" w:themeFill="accent6" w:themeFillTint="33"/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b/>
                <w:bCs/>
                <w:rtl/>
              </w:rPr>
            </w:pPr>
            <w:r w:rsidRPr="00D5340A">
              <w:rPr>
                <w:rFonts w:cs="B Nazanin" w:hint="cs"/>
                <w:b/>
                <w:bCs/>
                <w:rtl/>
              </w:rPr>
              <w:t>کرسی های نظریه پردازی</w:t>
            </w:r>
          </w:p>
        </w:tc>
      </w:tr>
      <w:tr w:rsidR="00F16A4B" w:rsidRPr="003D5D3E" w:rsidTr="008C4C34">
        <w:trPr>
          <w:cantSplit/>
          <w:trHeight w:val="422"/>
          <w:jc w:val="center"/>
        </w:trPr>
        <w:tc>
          <w:tcPr>
            <w:tcW w:w="709" w:type="dxa"/>
            <w:tcBorders>
              <w:top w:val="single" w:sz="8" w:space="0" w:color="auto"/>
              <w:left w:val="thinThickSmallGap" w:sz="24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/>
                <w:sz w:val="18"/>
                <w:szCs w:val="18"/>
                <w:rtl/>
              </w:rPr>
              <w:t>تصن</w:t>
            </w:r>
            <w:r w:rsidRPr="00D534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D5340A">
              <w:rPr>
                <w:rFonts w:cs="B Nazanin" w:hint="eastAsia"/>
                <w:sz w:val="18"/>
                <w:szCs w:val="18"/>
                <w:rtl/>
              </w:rPr>
              <w:t>ف</w:t>
            </w:r>
          </w:p>
        </w:tc>
        <w:tc>
          <w:tcPr>
            <w:tcW w:w="567" w:type="dxa"/>
            <w:tcBorders>
              <w:top w:val="single" w:sz="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/>
                <w:sz w:val="18"/>
                <w:szCs w:val="18"/>
                <w:rtl/>
              </w:rPr>
              <w:t>تأل</w:t>
            </w:r>
            <w:r w:rsidRPr="00D534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D5340A">
              <w:rPr>
                <w:rFonts w:cs="B Nazanin" w:hint="eastAsia"/>
                <w:sz w:val="18"/>
                <w:szCs w:val="18"/>
                <w:rtl/>
              </w:rPr>
              <w:t>ف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/>
                <w:sz w:val="18"/>
                <w:szCs w:val="18"/>
                <w:rtl/>
              </w:rPr>
              <w:t>تدو</w:t>
            </w:r>
            <w:r w:rsidRPr="00D5340A">
              <w:rPr>
                <w:rFonts w:cs="B Nazanin" w:hint="cs"/>
                <w:sz w:val="18"/>
                <w:szCs w:val="18"/>
                <w:rtl/>
              </w:rPr>
              <w:t>ی</w:t>
            </w:r>
            <w:r w:rsidRPr="00D5340A">
              <w:rPr>
                <w:rFonts w:cs="B Nazanin" w:hint="eastAsia"/>
                <w:sz w:val="18"/>
                <w:szCs w:val="18"/>
                <w:rtl/>
              </w:rPr>
              <w:t>ن</w:t>
            </w:r>
            <w:r w:rsidRPr="00D5340A">
              <w:rPr>
                <w:rFonts w:cs="B Nazanin"/>
                <w:sz w:val="18"/>
                <w:szCs w:val="18"/>
                <w:rtl/>
              </w:rPr>
              <w:t xml:space="preserve"> و گردآور</w:t>
            </w:r>
            <w:r w:rsidRPr="00D5340A">
              <w:rPr>
                <w:rFonts w:cs="B Nazanin" w:hint="cs"/>
                <w:sz w:val="18"/>
                <w:szCs w:val="18"/>
                <w:rtl/>
              </w:rPr>
              <w:t>ی</w:t>
            </w:r>
          </w:p>
        </w:tc>
        <w:tc>
          <w:tcPr>
            <w:tcW w:w="992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/>
                <w:sz w:val="18"/>
                <w:szCs w:val="18"/>
                <w:rtl/>
              </w:rPr>
              <w:t>ترجمه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/>
                <w:sz w:val="18"/>
                <w:szCs w:val="18"/>
                <w:rtl/>
              </w:rPr>
              <w:t>اختراع</w:t>
            </w:r>
          </w:p>
        </w:tc>
        <w:tc>
          <w:tcPr>
            <w:tcW w:w="1276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/>
                <w:sz w:val="18"/>
                <w:szCs w:val="18"/>
                <w:rtl/>
              </w:rPr>
              <w:t>اکتشاف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 w:hint="cs"/>
                <w:sz w:val="18"/>
                <w:szCs w:val="18"/>
                <w:rtl/>
              </w:rPr>
              <w:t>درون دانشگاهی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 w:hint="cs"/>
                <w:sz w:val="18"/>
                <w:szCs w:val="18"/>
                <w:rtl/>
              </w:rPr>
              <w:t>برون دانشگاهی</w:t>
            </w: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 w:hint="cs"/>
                <w:sz w:val="18"/>
                <w:szCs w:val="18"/>
                <w:rtl/>
              </w:rPr>
              <w:t>بین‌المللی</w:t>
            </w:r>
          </w:p>
        </w:tc>
        <w:tc>
          <w:tcPr>
            <w:tcW w:w="1276" w:type="dxa"/>
            <w:tcBorders>
              <w:top w:val="single" w:sz="8" w:space="0" w:color="auto"/>
              <w:right w:val="single" w:sz="1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 w:hint="cs"/>
                <w:sz w:val="18"/>
                <w:szCs w:val="18"/>
                <w:rtl/>
              </w:rPr>
              <w:t>مبلغ کل طرح</w:t>
            </w:r>
            <w:r w:rsidRPr="00D5340A">
              <w:rPr>
                <w:rFonts w:cs="B Nazanin"/>
                <w:sz w:val="18"/>
                <w:szCs w:val="18"/>
                <w:rtl/>
              </w:rPr>
              <w:softHyphen/>
            </w:r>
            <w:r w:rsidRPr="00D5340A">
              <w:rPr>
                <w:rFonts w:cs="B Nazanin" w:hint="cs"/>
                <w:sz w:val="18"/>
                <w:szCs w:val="18"/>
                <w:rtl/>
              </w:rPr>
              <w:t>های خارج از دانشگاه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 w:hint="cs"/>
                <w:sz w:val="18"/>
                <w:szCs w:val="18"/>
                <w:rtl/>
              </w:rPr>
              <w:t>علمی- ترویجی</w:t>
            </w:r>
          </w:p>
        </w:tc>
        <w:tc>
          <w:tcPr>
            <w:tcW w:w="1275" w:type="dxa"/>
            <w:tcBorders>
              <w:top w:val="single" w:sz="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 w:hint="cs"/>
                <w:sz w:val="18"/>
                <w:szCs w:val="18"/>
                <w:rtl/>
              </w:rPr>
              <w:t>ارائه در همایش ها و میزگردها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 w:hint="cs"/>
                <w:sz w:val="18"/>
                <w:szCs w:val="18"/>
                <w:rtl/>
              </w:rPr>
              <w:t>نقد علمی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 w:hint="cs"/>
                <w:sz w:val="18"/>
                <w:szCs w:val="18"/>
                <w:rtl/>
              </w:rPr>
              <w:t>نوآوری در حوزه‌های علوم</w:t>
            </w:r>
          </w:p>
        </w:tc>
        <w:tc>
          <w:tcPr>
            <w:tcW w:w="1276" w:type="dxa"/>
            <w:tcBorders>
              <w:top w:val="single" w:sz="8" w:space="0" w:color="auto"/>
              <w:right w:val="thinThickSmallGap" w:sz="24" w:space="0" w:color="auto"/>
            </w:tcBorders>
            <w:vAlign w:val="center"/>
          </w:tcPr>
          <w:p w:rsidR="00C47DD9" w:rsidRPr="00D5340A" w:rsidRDefault="00C47DD9" w:rsidP="00D5340A">
            <w:pPr>
              <w:bidi/>
              <w:jc w:val="center"/>
              <w:rPr>
                <w:rFonts w:cs="B Nazanin"/>
                <w:sz w:val="18"/>
                <w:szCs w:val="18"/>
                <w:rtl/>
              </w:rPr>
            </w:pPr>
            <w:r w:rsidRPr="00D5340A">
              <w:rPr>
                <w:rFonts w:cs="B Nazanin" w:hint="cs"/>
                <w:sz w:val="18"/>
                <w:szCs w:val="18"/>
                <w:rtl/>
              </w:rPr>
              <w:t>نظریه پردازی در حوزه های علوم</w:t>
            </w:r>
          </w:p>
        </w:tc>
      </w:tr>
      <w:tr w:rsidR="00F16A4B" w:rsidRPr="003D5D3E" w:rsidTr="008C4C34">
        <w:trPr>
          <w:trHeight w:val="440"/>
          <w:jc w:val="center"/>
        </w:trPr>
        <w:tc>
          <w:tcPr>
            <w:tcW w:w="709" w:type="dxa"/>
            <w:tcBorders>
              <w:left w:val="thinThickSmallGap" w:sz="24" w:space="0" w:color="auto"/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567" w:type="dxa"/>
            <w:tcBorders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992" w:type="dxa"/>
            <w:tcBorders>
              <w:bottom w:val="thinThickSmallGap" w:sz="24" w:space="0" w:color="auto"/>
              <w:right w:val="single" w:sz="18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left w:val="single" w:sz="18" w:space="0" w:color="auto"/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bottom w:val="thinThickSmallGap" w:sz="24" w:space="0" w:color="auto"/>
              <w:right w:val="single" w:sz="18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0" w:type="dxa"/>
            <w:tcBorders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bottom w:val="thinThickSmallGap" w:sz="24" w:space="0" w:color="auto"/>
              <w:right w:val="single" w:sz="18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left w:val="single" w:sz="18" w:space="0" w:color="auto"/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bottom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  <w:tc>
          <w:tcPr>
            <w:tcW w:w="1276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C47DD9" w:rsidRPr="00B01E23" w:rsidRDefault="00C47DD9" w:rsidP="00D5340A">
            <w:pPr>
              <w:bidi/>
              <w:jc w:val="center"/>
              <w:rPr>
                <w:rFonts w:cs="B Nazanin"/>
                <w:sz w:val="16"/>
                <w:szCs w:val="16"/>
                <w:rtl/>
              </w:rPr>
            </w:pPr>
          </w:p>
        </w:tc>
      </w:tr>
    </w:tbl>
    <w:p w:rsidR="00AB43AF" w:rsidRDefault="001A6D5A" w:rsidP="00AB43AF">
      <w:pPr>
        <w:bidi/>
        <w:spacing w:after="0" w:line="240" w:lineRule="auto"/>
      </w:pPr>
      <w:r>
        <w:rPr>
          <w:rFonts w:hint="cs"/>
          <w:noProof/>
          <w:lang w:bidi="fa-I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0D9130" wp14:editId="2C87A04D">
                <wp:simplePos x="0" y="0"/>
                <wp:positionH relativeFrom="column">
                  <wp:posOffset>1288415</wp:posOffset>
                </wp:positionH>
                <wp:positionV relativeFrom="paragraph">
                  <wp:posOffset>320040</wp:posOffset>
                </wp:positionV>
                <wp:extent cx="1495425" cy="600075"/>
                <wp:effectExtent l="0" t="0" r="9525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5425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6A4B" w:rsidRPr="00F16A4B" w:rsidRDefault="00F16A4B" w:rsidP="00F16A4B">
                            <w:pPr>
                              <w:spacing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lang w:bidi="fa-IR"/>
                              </w:rPr>
                            </w:pPr>
                            <w:r w:rsidRPr="00F16A4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F16A4B" w:rsidRPr="00F16A4B" w:rsidRDefault="00F16A4B" w:rsidP="00F16A4B">
                            <w:pPr>
                              <w:spacing w:line="240" w:lineRule="auto"/>
                              <w:jc w:val="center"/>
                              <w:rPr>
                                <w:rFonts w:cs="B Nazanin" w:hint="cs"/>
                                <w:b/>
                                <w:bCs/>
                                <w:lang w:bidi="fa-IR"/>
                              </w:rPr>
                            </w:pPr>
                            <w:r w:rsidRPr="00F16A4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رئیس کمیسیون تخصصی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D9130" id="Text Box 3" o:spid="_x0000_s1027" type="#_x0000_t202" style="position:absolute;left:0;text-align:left;margin-left:101.45pt;margin-top:25.2pt;width:117.75pt;height:4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" fillcolor="white [3201]" stroked="f" strokeweight=".5pt">
                <v:textbox>
                  <w:txbxContent>
                    <w:p w:rsidR="00F16A4B" w:rsidRPr="00F16A4B" w:rsidRDefault="00F16A4B" w:rsidP="00F16A4B">
                      <w:pPr>
                        <w:spacing w:line="240" w:lineRule="auto"/>
                        <w:jc w:val="center"/>
                        <w:rPr>
                          <w:rFonts w:cs="B Nazanin"/>
                          <w:b/>
                          <w:bCs/>
                          <w:lang w:bidi="fa-IR"/>
                        </w:rPr>
                      </w:pPr>
                      <w:r w:rsidRPr="00F16A4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امضاء</w:t>
                      </w:r>
                    </w:p>
                    <w:p w:rsidR="00F16A4B" w:rsidRPr="00F16A4B" w:rsidRDefault="00F16A4B" w:rsidP="00F16A4B">
                      <w:pPr>
                        <w:spacing w:line="240" w:lineRule="auto"/>
                        <w:jc w:val="center"/>
                        <w:rPr>
                          <w:rFonts w:cs="B Nazanin" w:hint="cs"/>
                          <w:b/>
                          <w:bCs/>
                          <w:lang w:bidi="fa-IR"/>
                        </w:rPr>
                      </w:pPr>
                      <w:r w:rsidRPr="00F16A4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رئیس کمیسیون تخصصی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cs"/>
          <w:noProof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C17D9" wp14:editId="11CBB328">
                <wp:simplePos x="0" y="0"/>
                <wp:positionH relativeFrom="column">
                  <wp:posOffset>7432040</wp:posOffset>
                </wp:positionH>
                <wp:positionV relativeFrom="paragraph">
                  <wp:posOffset>320040</wp:posOffset>
                </wp:positionV>
                <wp:extent cx="1333500" cy="60007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6A4B" w:rsidRPr="00F16A4B" w:rsidRDefault="00F16A4B" w:rsidP="00F16A4B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F16A4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</w:t>
                            </w:r>
                          </w:p>
                          <w:p w:rsidR="00F16A4B" w:rsidRPr="00F16A4B" w:rsidRDefault="00F16A4B" w:rsidP="00F16A4B">
                            <w:pPr>
                              <w:jc w:val="center"/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F16A4B">
                              <w:rPr>
                                <w:rFonts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رئیس کمیته منتخب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C17D9" id="Text Box 1" o:spid="_x0000_s1028" type="#_x0000_t202" style="position:absolute;left:0;text-align:left;margin-left:585.2pt;margin-top:25.2pt;width:105pt;height:4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" fillcolor="white [3201]" stroked="f" strokeweight=".5pt">
                <v:textbox>
                  <w:txbxContent>
                    <w:p w:rsidR="00F16A4B" w:rsidRPr="00F16A4B" w:rsidRDefault="00F16A4B" w:rsidP="00F16A4B">
                      <w:pPr>
                        <w:jc w:val="center"/>
                        <w:rPr>
                          <w:rFonts w:cs="B Nazanin"/>
                          <w:b/>
                          <w:bCs/>
                          <w:rtl/>
                          <w:lang w:bidi="fa-IR"/>
                        </w:rPr>
                      </w:pPr>
                      <w:r w:rsidRPr="00F16A4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امضاء</w:t>
                      </w:r>
                    </w:p>
                    <w:p w:rsidR="00F16A4B" w:rsidRPr="00F16A4B" w:rsidRDefault="00F16A4B" w:rsidP="00F16A4B">
                      <w:pPr>
                        <w:jc w:val="center"/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</w:pPr>
                      <w:r w:rsidRPr="00F16A4B">
                        <w:rPr>
                          <w:rFonts w:cs="B Nazanin" w:hint="cs"/>
                          <w:b/>
                          <w:bCs/>
                          <w:rtl/>
                          <w:lang w:bidi="fa-IR"/>
                        </w:rPr>
                        <w:t>رئیس کمیته منتخب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B43AF" w:rsidSect="00FB20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851" w:right="851" w:bottom="851" w:left="851" w:header="794" w:footer="0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4128" w:rsidRDefault="001B4128" w:rsidP="00D8357F">
      <w:pPr>
        <w:spacing w:after="0" w:line="240" w:lineRule="auto"/>
      </w:pPr>
      <w:r>
        <w:separator/>
      </w:r>
    </w:p>
  </w:endnote>
  <w:endnote w:type="continuationSeparator" w:id="0">
    <w:p w:rsidR="001B4128" w:rsidRDefault="001B4128" w:rsidP="00D83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0E7" w:rsidRDefault="00FB20E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0E7" w:rsidRDefault="00FB20E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0E7" w:rsidRDefault="00FB20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4128" w:rsidRDefault="001B4128" w:rsidP="00D8357F">
      <w:pPr>
        <w:spacing w:after="0" w:line="240" w:lineRule="auto"/>
      </w:pPr>
      <w:r>
        <w:separator/>
      </w:r>
    </w:p>
  </w:footnote>
  <w:footnote w:type="continuationSeparator" w:id="0">
    <w:p w:rsidR="001B4128" w:rsidRDefault="001B4128" w:rsidP="00D83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0E7" w:rsidRDefault="00FB20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357F" w:rsidRDefault="00AB43AF" w:rsidP="00D8357F">
    <w:pPr>
      <w:pStyle w:val="Header"/>
      <w:bidi/>
      <w:rPr>
        <w:rtl/>
        <w:lang w:bidi="fa-IR"/>
      </w:rPr>
    </w:pPr>
    <w:bookmarkStart w:id="0" w:name="_GoBack"/>
    <w:bookmarkEnd w:id="0"/>
    <w:r>
      <w:rPr>
        <w:noProof/>
        <w:rtl/>
        <w:lang w:bidi="fa-IR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8DB077F" wp14:editId="15BB74C5">
              <wp:simplePos x="0" y="0"/>
              <wp:positionH relativeFrom="column">
                <wp:posOffset>9051290</wp:posOffset>
              </wp:positionH>
              <wp:positionV relativeFrom="paragraph">
                <wp:posOffset>137160</wp:posOffset>
              </wp:positionV>
              <wp:extent cx="895350" cy="371475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350" cy="3714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A6D5A" w:rsidRPr="00AB43AF" w:rsidRDefault="001A6D5A" w:rsidP="00AB43AF">
                          <w:pPr>
                            <w:spacing w:after="0"/>
                            <w:jc w:val="center"/>
                            <w:rPr>
                              <w:rFonts w:cs="B Nazanin"/>
                              <w:b/>
                              <w:bCs/>
                              <w:color w:val="0070C0"/>
                              <w:sz w:val="14"/>
                              <w:szCs w:val="14"/>
                              <w:rtl/>
                              <w:lang w:bidi="fa-IR"/>
                            </w:rPr>
                          </w:pPr>
                          <w:r w:rsidRPr="00AB43AF">
                            <w:rPr>
                              <w:rFonts w:cs="B Nazanin" w:hint="cs"/>
                              <w:b/>
                              <w:bCs/>
                              <w:color w:val="0070C0"/>
                              <w:sz w:val="14"/>
                              <w:szCs w:val="14"/>
                              <w:rtl/>
                              <w:lang w:bidi="fa-IR"/>
                            </w:rPr>
                            <w:t>دبیرخانه هیات ممیزه</w:t>
                          </w:r>
                        </w:p>
                        <w:p w:rsidR="001A6D5A" w:rsidRPr="00AB43AF" w:rsidRDefault="001A6D5A" w:rsidP="00AB43AF">
                          <w:pPr>
                            <w:spacing w:after="0"/>
                            <w:jc w:val="center"/>
                            <w:rPr>
                              <w:rFonts w:cs="B Nazanin" w:hint="cs"/>
                              <w:b/>
                              <w:bCs/>
                              <w:color w:val="0070C0"/>
                              <w:sz w:val="14"/>
                              <w:szCs w:val="14"/>
                              <w:lang w:bidi="fa-IR"/>
                            </w:rPr>
                          </w:pPr>
                          <w:r w:rsidRPr="00AB43AF">
                            <w:rPr>
                              <w:rFonts w:cs="B Nazanin" w:hint="cs"/>
                              <w:b/>
                              <w:bCs/>
                              <w:color w:val="0070C0"/>
                              <w:sz w:val="14"/>
                              <w:szCs w:val="14"/>
                              <w:rtl/>
                              <w:lang w:bidi="fa-IR"/>
                            </w:rPr>
                            <w:t>دانشگاه تبریز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DB07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712.7pt;margin-top:10.8pt;width:70.5pt;height:2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" filled="f" stroked="f" strokeweight=".5pt">
              <v:textbox>
                <w:txbxContent>
                  <w:p w:rsidR="001A6D5A" w:rsidRPr="00AB43AF" w:rsidRDefault="001A6D5A" w:rsidP="00AB43AF">
                    <w:pPr>
                      <w:spacing w:after="0"/>
                      <w:jc w:val="center"/>
                      <w:rPr>
                        <w:rFonts w:cs="B Nazanin"/>
                        <w:b/>
                        <w:bCs/>
                        <w:color w:val="0070C0"/>
                        <w:sz w:val="14"/>
                        <w:szCs w:val="14"/>
                        <w:rtl/>
                        <w:lang w:bidi="fa-IR"/>
                      </w:rPr>
                    </w:pPr>
                    <w:r w:rsidRPr="00AB43AF">
                      <w:rPr>
                        <w:rFonts w:cs="B Nazanin" w:hint="cs"/>
                        <w:b/>
                        <w:bCs/>
                        <w:color w:val="0070C0"/>
                        <w:sz w:val="14"/>
                        <w:szCs w:val="14"/>
                        <w:rtl/>
                        <w:lang w:bidi="fa-IR"/>
                      </w:rPr>
                      <w:t>دبیرخانه هیات ممیزه</w:t>
                    </w:r>
                  </w:p>
                  <w:p w:rsidR="001A6D5A" w:rsidRPr="00AB43AF" w:rsidRDefault="001A6D5A" w:rsidP="00AB43AF">
                    <w:pPr>
                      <w:spacing w:after="0"/>
                      <w:jc w:val="center"/>
                      <w:rPr>
                        <w:rFonts w:cs="B Nazanin" w:hint="cs"/>
                        <w:b/>
                        <w:bCs/>
                        <w:color w:val="0070C0"/>
                        <w:sz w:val="14"/>
                        <w:szCs w:val="14"/>
                        <w:lang w:bidi="fa-IR"/>
                      </w:rPr>
                    </w:pPr>
                    <w:r w:rsidRPr="00AB43AF">
                      <w:rPr>
                        <w:rFonts w:cs="B Nazanin" w:hint="cs"/>
                        <w:b/>
                        <w:bCs/>
                        <w:color w:val="0070C0"/>
                        <w:sz w:val="14"/>
                        <w:szCs w:val="14"/>
                        <w:rtl/>
                        <w:lang w:bidi="fa-IR"/>
                      </w:rPr>
                      <w:t>دانشگاه تبریز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rtl/>
        <w:lang w:bidi="fa-IR"/>
      </w:rPr>
      <w:drawing>
        <wp:anchor distT="0" distB="0" distL="114300" distR="114300" simplePos="0" relativeHeight="251666432" behindDoc="0" locked="0" layoutInCell="1" allowOverlap="1" wp14:anchorId="0C5D64CE" wp14:editId="75F0FAEA">
          <wp:simplePos x="0" y="0"/>
          <wp:positionH relativeFrom="margin">
            <wp:posOffset>9251315</wp:posOffset>
          </wp:positionH>
          <wp:positionV relativeFrom="paragraph">
            <wp:posOffset>-305435</wp:posOffset>
          </wp:positionV>
          <wp:extent cx="578835" cy="503334"/>
          <wp:effectExtent l="0" t="0" r="0" b="0"/>
          <wp:wrapNone/>
          <wp:docPr id="7" name="Picture 1" descr="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835" cy="50333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8357F" w:rsidRDefault="00D8357F" w:rsidP="00D8357F">
    <w:pPr>
      <w:pStyle w:val="Header"/>
      <w:bidi/>
      <w:rPr>
        <w:rtl/>
        <w:lang w:bidi="fa-IR"/>
      </w:rPr>
    </w:pPr>
  </w:p>
  <w:p w:rsidR="00D8357F" w:rsidRPr="00D8357F" w:rsidRDefault="00D8357F" w:rsidP="00D8357F">
    <w:pPr>
      <w:pStyle w:val="Header"/>
      <w:bidi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0E7" w:rsidRDefault="00FB20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079B"/>
    <w:rsid w:val="0002079B"/>
    <w:rsid w:val="0003248E"/>
    <w:rsid w:val="00047375"/>
    <w:rsid w:val="0006310B"/>
    <w:rsid w:val="000B0ADA"/>
    <w:rsid w:val="000D7E30"/>
    <w:rsid w:val="001A6D5A"/>
    <w:rsid w:val="001B4128"/>
    <w:rsid w:val="00242AA7"/>
    <w:rsid w:val="00330E6A"/>
    <w:rsid w:val="003860D6"/>
    <w:rsid w:val="0038753F"/>
    <w:rsid w:val="003B18B2"/>
    <w:rsid w:val="003E589E"/>
    <w:rsid w:val="00467163"/>
    <w:rsid w:val="004E4B84"/>
    <w:rsid w:val="0053689E"/>
    <w:rsid w:val="00573BAA"/>
    <w:rsid w:val="0066154A"/>
    <w:rsid w:val="00672564"/>
    <w:rsid w:val="006D0AFB"/>
    <w:rsid w:val="007A1786"/>
    <w:rsid w:val="007C07DE"/>
    <w:rsid w:val="008103D7"/>
    <w:rsid w:val="00865E47"/>
    <w:rsid w:val="008C4C34"/>
    <w:rsid w:val="008F095B"/>
    <w:rsid w:val="00977E84"/>
    <w:rsid w:val="00992A33"/>
    <w:rsid w:val="009A1EC6"/>
    <w:rsid w:val="00AB43AF"/>
    <w:rsid w:val="00AB582E"/>
    <w:rsid w:val="00B9566D"/>
    <w:rsid w:val="00BF57D2"/>
    <w:rsid w:val="00C47DD9"/>
    <w:rsid w:val="00C57855"/>
    <w:rsid w:val="00D5340A"/>
    <w:rsid w:val="00D73BFA"/>
    <w:rsid w:val="00D8357F"/>
    <w:rsid w:val="00DF0BE7"/>
    <w:rsid w:val="00E52570"/>
    <w:rsid w:val="00EA4592"/>
    <w:rsid w:val="00F16A4B"/>
    <w:rsid w:val="00F221AC"/>
    <w:rsid w:val="00F4115E"/>
    <w:rsid w:val="00F62D88"/>
    <w:rsid w:val="00FA0366"/>
    <w:rsid w:val="00FB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5:chartTrackingRefBased/>
  <w15:docId w15:val="{9659552B-E70E-4D16-B549-D1F418481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75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83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357F"/>
  </w:style>
  <w:style w:type="paragraph" w:styleId="Footer">
    <w:name w:val="footer"/>
    <w:basedOn w:val="Normal"/>
    <w:link w:val="FooterChar"/>
    <w:uiPriority w:val="99"/>
    <w:unhideWhenUsed/>
    <w:rsid w:val="00D835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357F"/>
  </w:style>
  <w:style w:type="character" w:styleId="Hyperlink">
    <w:name w:val="Hyperlink"/>
    <w:basedOn w:val="DefaultParagraphFont"/>
    <w:uiPriority w:val="99"/>
    <w:semiHidden/>
    <w:unhideWhenUsed/>
    <w:rsid w:val="00C47DD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A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A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javascript:void(0)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AE43A-68FC-4554-8ECB-F71002416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rezaii</dc:creator>
  <cp:keywords/>
  <dc:description/>
  <cp:lastModifiedBy>admin</cp:lastModifiedBy>
  <cp:revision>13</cp:revision>
  <cp:lastPrinted>2022-05-24T07:30:00Z</cp:lastPrinted>
  <dcterms:created xsi:type="dcterms:W3CDTF">2022-04-19T03:58:00Z</dcterms:created>
  <dcterms:modified xsi:type="dcterms:W3CDTF">2022-05-24T07:31:00Z</dcterms:modified>
</cp:coreProperties>
</file>