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34" w:type="dxa"/>
        <w:tblLook w:val="0000" w:firstRow="0" w:lastRow="0" w:firstColumn="0" w:lastColumn="0" w:noHBand="0" w:noVBand="0"/>
      </w:tblPr>
      <w:tblGrid>
        <w:gridCol w:w="916"/>
        <w:gridCol w:w="1275"/>
        <w:gridCol w:w="70"/>
        <w:gridCol w:w="1838"/>
        <w:gridCol w:w="487"/>
        <w:gridCol w:w="569"/>
        <w:gridCol w:w="78"/>
        <w:gridCol w:w="214"/>
        <w:gridCol w:w="437"/>
        <w:gridCol w:w="1759"/>
        <w:gridCol w:w="212"/>
        <w:gridCol w:w="1150"/>
        <w:gridCol w:w="1723"/>
      </w:tblGrid>
      <w:tr w:rsidR="00CE7D7F" w:rsidTr="00402920">
        <w:trPr>
          <w:cantSplit/>
          <w:trHeight w:val="314"/>
        </w:trPr>
        <w:tc>
          <w:tcPr>
            <w:tcW w:w="4099" w:type="dxa"/>
            <w:gridSpan w:val="4"/>
            <w:vMerge w:val="restart"/>
            <w:tcBorders>
              <w:top w:val="thinThickLargeGap" w:sz="24" w:space="0" w:color="auto"/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6"/>
            <w:tcBorders>
              <w:top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  <w:sz w:val="22"/>
                <w:szCs w:val="22"/>
              </w:rPr>
            </w:pPr>
            <w:r w:rsidRPr="000F015F">
              <w:rPr>
                <w:rFonts w:cs="B Yagut" w:hint="cs"/>
                <w:i/>
                <w:iCs/>
                <w:sz w:val="22"/>
                <w:szCs w:val="22"/>
                <w:rtl/>
              </w:rPr>
              <w:t>بسمه تعالي</w:t>
            </w:r>
          </w:p>
        </w:tc>
        <w:tc>
          <w:tcPr>
            <w:tcW w:w="3085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  <w:rtl/>
              </w:rPr>
            </w:pPr>
          </w:p>
        </w:tc>
      </w:tr>
      <w:tr w:rsidR="00CE7D7F" w:rsidTr="00402920">
        <w:trPr>
          <w:cantSplit/>
          <w:trHeight w:val="487"/>
        </w:trPr>
        <w:tc>
          <w:tcPr>
            <w:tcW w:w="4099" w:type="dxa"/>
            <w:gridSpan w:val="4"/>
            <w:vMerge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544" w:type="dxa"/>
            <w:gridSpan w:val="6"/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  <w:r w:rsidRPr="000F015F">
              <w:rPr>
                <w:rFonts w:cs="B Yagut" w:hint="cs"/>
                <w:rtl/>
              </w:rPr>
              <w:t>فرم درخواست بازديد علمي</w:t>
            </w:r>
          </w:p>
        </w:tc>
        <w:tc>
          <w:tcPr>
            <w:tcW w:w="3085" w:type="dxa"/>
            <w:gridSpan w:val="3"/>
            <w:tcBorders>
              <w:right w:val="thinThickLargeGap" w:sz="24" w:space="0" w:color="auto"/>
            </w:tcBorders>
            <w:vAlign w:val="bottom"/>
          </w:tcPr>
          <w:p w:rsidR="00CE7D7F" w:rsidRPr="000F015F" w:rsidRDefault="004D33CB" w:rsidP="00F519C4">
            <w:pPr>
              <w:pStyle w:val="Subtitle"/>
              <w:rPr>
                <w:rFonts w:cs="B Yagut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 xml:space="preserve">تاریخ </w:t>
            </w:r>
            <w:r w:rsidR="00CE7D7F" w:rsidRPr="000F015F"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CE7D7F" w:rsidRPr="000F015F">
              <w:rPr>
                <w:rFonts w:cs="B Yagut" w:hint="cs"/>
                <w:b w:val="0"/>
                <w:bCs w:val="0"/>
                <w:sz w:val="18"/>
                <w:szCs w:val="18"/>
                <w:rtl/>
              </w:rPr>
              <w:t>...................................</w:t>
            </w:r>
          </w:p>
        </w:tc>
      </w:tr>
      <w:tr w:rsidR="00CE7D7F" w:rsidTr="00402920">
        <w:tc>
          <w:tcPr>
            <w:tcW w:w="4099" w:type="dxa"/>
            <w:gridSpan w:val="4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544" w:type="dxa"/>
            <w:gridSpan w:val="6"/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085" w:type="dxa"/>
            <w:gridSpan w:val="3"/>
            <w:tcBorders>
              <w:right w:val="thinThickLargeGap" w:sz="24" w:space="0" w:color="auto"/>
            </w:tcBorders>
          </w:tcPr>
          <w:p w:rsidR="00CE7D7F" w:rsidRPr="000F015F" w:rsidRDefault="004D33CB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  <w:r w:rsidR="00CE7D7F"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شماره‌:</w:t>
            </w:r>
            <w:r w:rsidR="00CE7D7F" w:rsidRPr="000F015F"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 xml:space="preserve">‌   </w:t>
            </w:r>
            <w:r w:rsidR="00CE7D7F" w:rsidRPr="000F015F">
              <w:rPr>
                <w:rFonts w:cs="B Yagut" w:hint="cs"/>
                <w:b w:val="0"/>
                <w:bCs w:val="0"/>
                <w:sz w:val="18"/>
                <w:szCs w:val="18"/>
                <w:rtl/>
              </w:rPr>
              <w:t>...................................</w:t>
            </w:r>
          </w:p>
        </w:tc>
      </w:tr>
      <w:tr w:rsidR="00CE7D7F" w:rsidTr="00402920">
        <w:tc>
          <w:tcPr>
            <w:tcW w:w="4099" w:type="dxa"/>
            <w:gridSpan w:val="4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544" w:type="dxa"/>
            <w:gridSpan w:val="6"/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085" w:type="dxa"/>
            <w:gridSpan w:val="3"/>
            <w:tcBorders>
              <w:right w:val="thinThickLargeGap" w:sz="24" w:space="0" w:color="auto"/>
            </w:tcBorders>
          </w:tcPr>
          <w:p w:rsidR="00CE7D7F" w:rsidRPr="000F015F" w:rsidRDefault="004D33CB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    </w:t>
            </w:r>
            <w:r w:rsidR="00CE7D7F"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پيوست :</w:t>
            </w:r>
            <w:r w:rsidR="00CE7D7F" w:rsidRPr="000F015F"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 xml:space="preserve">‌ </w:t>
            </w:r>
            <w:r w:rsidR="00CE7D7F" w:rsidRPr="000F015F">
              <w:rPr>
                <w:rFonts w:cs="B Yagut" w:hint="cs"/>
                <w:b w:val="0"/>
                <w:bCs w:val="0"/>
                <w:sz w:val="18"/>
                <w:szCs w:val="18"/>
                <w:rtl/>
              </w:rPr>
              <w:t>...................................</w:t>
            </w:r>
          </w:p>
        </w:tc>
      </w:tr>
      <w:tr w:rsidR="00CE7D7F" w:rsidTr="00402920">
        <w:tc>
          <w:tcPr>
            <w:tcW w:w="4099" w:type="dxa"/>
            <w:gridSpan w:val="4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  <w:rtl/>
              </w:rPr>
            </w:pPr>
            <w:r w:rsidRPr="000F015F">
              <w:rPr>
                <w:rFonts w:cs="B Yagut" w:hint="cs"/>
                <w:rtl/>
              </w:rPr>
              <w:t>مديريت محترم گروه آموزشي</w:t>
            </w:r>
          </w:p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544" w:type="dxa"/>
            <w:gridSpan w:val="6"/>
          </w:tcPr>
          <w:p w:rsidR="00CE7D7F" w:rsidRPr="000F015F" w:rsidRDefault="00CE7D7F" w:rsidP="00F519C4">
            <w:pPr>
              <w:pStyle w:val="Subtitle"/>
              <w:rPr>
                <w:rFonts w:cs="B Yagut"/>
              </w:rPr>
            </w:pPr>
          </w:p>
        </w:tc>
        <w:tc>
          <w:tcPr>
            <w:tcW w:w="3085" w:type="dxa"/>
            <w:gridSpan w:val="3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E7D7F" w:rsidTr="004D33CB">
        <w:trPr>
          <w:cantSplit/>
          <w:trHeight w:val="203"/>
        </w:trPr>
        <w:tc>
          <w:tcPr>
            <w:tcW w:w="2191" w:type="dxa"/>
            <w:gridSpan w:val="2"/>
            <w:vMerge w:val="restart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righ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احترامــاً با تــوجه به</w:t>
            </w:r>
          </w:p>
        </w:tc>
        <w:tc>
          <w:tcPr>
            <w:tcW w:w="3256" w:type="dxa"/>
            <w:gridSpan w:val="6"/>
            <w:tcBorders>
              <w:bottom w:val="single" w:sz="4" w:space="0" w:color="auto"/>
            </w:tcBorders>
          </w:tcPr>
          <w:p w:rsidR="00CE7D7F" w:rsidRPr="000F015F" w:rsidRDefault="00CE7D7F" w:rsidP="00F519C4">
            <w:pPr>
              <w:pStyle w:val="Subtitle"/>
              <w:spacing w:line="168" w:lineRule="auto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سرفصلهاي عملي درس</w:t>
            </w:r>
          </w:p>
        </w:tc>
        <w:tc>
          <w:tcPr>
            <w:tcW w:w="3558" w:type="dxa"/>
            <w:gridSpan w:val="4"/>
            <w:vMerge w:val="restart"/>
            <w:vAlign w:val="center"/>
          </w:tcPr>
          <w:p w:rsidR="00CE7D7F" w:rsidRPr="000F015F" w:rsidRDefault="00CE7D7F" w:rsidP="00F519C4">
            <w:pPr>
              <w:pStyle w:val="Subtitle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1723" w:type="dxa"/>
            <w:vMerge w:val="restart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بازديد دانشجويان </w:t>
            </w:r>
          </w:p>
        </w:tc>
      </w:tr>
      <w:tr w:rsidR="00CE7D7F" w:rsidTr="004D33CB">
        <w:trPr>
          <w:cantSplit/>
          <w:trHeight w:val="202"/>
        </w:trPr>
        <w:tc>
          <w:tcPr>
            <w:tcW w:w="2191" w:type="dxa"/>
            <w:gridSpan w:val="2"/>
            <w:vMerge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3256" w:type="dxa"/>
            <w:gridSpan w:val="6"/>
            <w:tcBorders>
              <w:top w:val="single" w:sz="4" w:space="0" w:color="auto"/>
            </w:tcBorders>
          </w:tcPr>
          <w:p w:rsidR="00CE7D7F" w:rsidRPr="000F015F" w:rsidRDefault="00CE7D7F" w:rsidP="00F519C4">
            <w:pPr>
              <w:pStyle w:val="Subtitle"/>
              <w:spacing w:line="168" w:lineRule="auto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تشخيص شوراي عمومي گروه</w:t>
            </w:r>
          </w:p>
        </w:tc>
        <w:tc>
          <w:tcPr>
            <w:tcW w:w="3558" w:type="dxa"/>
            <w:gridSpan w:val="4"/>
            <w:vMerge/>
            <w:vAlign w:val="center"/>
          </w:tcPr>
          <w:p w:rsidR="00CE7D7F" w:rsidRPr="000F015F" w:rsidRDefault="00CE7D7F" w:rsidP="00F519C4">
            <w:pPr>
              <w:pStyle w:val="Subtitle"/>
              <w:rPr>
                <w:rFonts w:cs="B Yagu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</w:p>
        </w:tc>
      </w:tr>
      <w:tr w:rsidR="00CE7D7F" w:rsidTr="004D33CB">
        <w:trPr>
          <w:cantSplit/>
          <w:trHeight w:val="203"/>
        </w:trPr>
        <w:tc>
          <w:tcPr>
            <w:tcW w:w="916" w:type="dxa"/>
            <w:vMerge w:val="restart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رشتــه</w:t>
            </w:r>
          </w:p>
        </w:tc>
        <w:tc>
          <w:tcPr>
            <w:tcW w:w="3670" w:type="dxa"/>
            <w:gridSpan w:val="4"/>
            <w:vMerge w:val="restart"/>
            <w:vAlign w:val="center"/>
          </w:tcPr>
          <w:p w:rsidR="00CE7D7F" w:rsidRPr="000F015F" w:rsidRDefault="00CE7D7F" w:rsidP="000F015F">
            <w:pPr>
              <w:pStyle w:val="Subtitle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  از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CE7D7F" w:rsidRPr="000F015F" w:rsidRDefault="00CE7D7F" w:rsidP="00F519C4">
            <w:pPr>
              <w:pStyle w:val="Subtitle"/>
              <w:spacing w:line="168" w:lineRule="auto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مؤسسه</w:t>
            </w:r>
          </w:p>
        </w:tc>
        <w:tc>
          <w:tcPr>
            <w:tcW w:w="3558" w:type="dxa"/>
            <w:gridSpan w:val="4"/>
            <w:vMerge w:val="restart"/>
            <w:vAlign w:val="center"/>
          </w:tcPr>
          <w:p w:rsidR="00CE7D7F" w:rsidRPr="000F015F" w:rsidRDefault="00CE7D7F" w:rsidP="00F519C4">
            <w:pPr>
              <w:pStyle w:val="Subtitle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1723" w:type="dxa"/>
            <w:vMerge w:val="restart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ضروري مي‌باشد</w:t>
            </w:r>
            <w:r w:rsidR="000F015F">
              <w:rPr>
                <w:rFonts w:cs="B Yagut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E7D7F" w:rsidTr="004D33CB">
        <w:trPr>
          <w:cantSplit/>
          <w:trHeight w:val="202"/>
        </w:trPr>
        <w:tc>
          <w:tcPr>
            <w:tcW w:w="916" w:type="dxa"/>
            <w:vMerge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vMerge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</w:tcBorders>
          </w:tcPr>
          <w:p w:rsidR="00CE7D7F" w:rsidRPr="000F015F" w:rsidRDefault="00CE7D7F" w:rsidP="00F519C4">
            <w:pPr>
              <w:pStyle w:val="Subtitle"/>
              <w:spacing w:line="168" w:lineRule="auto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كارخانه</w:t>
            </w:r>
          </w:p>
        </w:tc>
        <w:tc>
          <w:tcPr>
            <w:tcW w:w="3558" w:type="dxa"/>
            <w:gridSpan w:val="4"/>
            <w:vMerge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خواهشمند است ضمن موافقت دستور فرمايند ترتيب مسافرت علمي با مشخصات زير از طريق دانشكده داده شود.</w:t>
            </w:r>
          </w:p>
          <w:p w:rsidR="00374265" w:rsidRPr="000F015F" w:rsidRDefault="00374265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</w:p>
        </w:tc>
      </w:tr>
      <w:tr w:rsidR="00CE7D7F" w:rsidTr="004D33CB">
        <w:trPr>
          <w:cantSplit/>
        </w:trPr>
        <w:tc>
          <w:tcPr>
            <w:tcW w:w="2261" w:type="dxa"/>
            <w:gridSpan w:val="3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نام و نام خانوادگي استاد</w:t>
            </w:r>
            <w:r w:rsidR="00374265">
              <w:rPr>
                <w:rFonts w:cs="B Yagut" w:hint="cs"/>
                <w:sz w:val="24"/>
                <w:szCs w:val="24"/>
                <w:rtl/>
              </w:rPr>
              <w:t xml:space="preserve"> سرپرست </w:t>
            </w:r>
          </w:p>
        </w:tc>
        <w:tc>
          <w:tcPr>
            <w:tcW w:w="2894" w:type="dxa"/>
            <w:gridSpan w:val="3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.....................................................‌.....</w:t>
            </w:r>
          </w:p>
        </w:tc>
        <w:tc>
          <w:tcPr>
            <w:tcW w:w="729" w:type="dxa"/>
            <w:gridSpan w:val="3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امضاء</w:t>
            </w:r>
          </w:p>
        </w:tc>
        <w:tc>
          <w:tcPr>
            <w:tcW w:w="1971" w:type="dxa"/>
            <w:gridSpan w:val="2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</w:t>
            </w:r>
          </w:p>
        </w:tc>
        <w:tc>
          <w:tcPr>
            <w:tcW w:w="1150" w:type="dxa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تاريخ</w:t>
            </w:r>
            <w:r w:rsidRPr="000F015F">
              <w:rPr>
                <w:rFonts w:cs="B Yagut"/>
                <w:b w:val="0"/>
                <w:bCs w:val="0"/>
                <w:sz w:val="24"/>
                <w:szCs w:val="24"/>
              </w:rPr>
              <w:t xml:space="preserve"> </w:t>
            </w: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1723" w:type="dxa"/>
            <w:tcBorders>
              <w:right w:val="thinThickLargeGap" w:sz="24" w:space="0" w:color="auto"/>
            </w:tcBorders>
          </w:tcPr>
          <w:p w:rsidR="00CE7D7F" w:rsidRPr="000F015F" w:rsidRDefault="00CE7D7F" w:rsidP="000F015F">
            <w:pPr>
              <w:pStyle w:val="Subtitle"/>
              <w:jc w:val="left"/>
              <w:rPr>
                <w:rFonts w:cs="B Yagut"/>
                <w:sz w:val="22"/>
                <w:szCs w:val="22"/>
              </w:rPr>
            </w:pPr>
            <w:r w:rsidRPr="000F015F"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>.............................</w:t>
            </w:r>
            <w:r w:rsidRPr="000F015F">
              <w:rPr>
                <w:rFonts w:cs="B Yagut"/>
                <w:b w:val="0"/>
                <w:bCs w:val="0"/>
                <w:sz w:val="22"/>
                <w:szCs w:val="22"/>
              </w:rPr>
              <w:t>..</w:t>
            </w:r>
            <w:r w:rsidRPr="000F015F">
              <w:rPr>
                <w:rFonts w:cs="B Yagut" w:hint="cs"/>
                <w:b w:val="0"/>
                <w:bCs w:val="0"/>
                <w:sz w:val="22"/>
                <w:szCs w:val="22"/>
                <w:rtl/>
              </w:rPr>
              <w:t>....</w:t>
            </w:r>
          </w:p>
        </w:tc>
      </w:tr>
      <w:tr w:rsidR="00CE7D7F" w:rsidTr="004D33CB">
        <w:trPr>
          <w:cantSplit/>
          <w:trHeight w:val="80"/>
        </w:trPr>
        <w:tc>
          <w:tcPr>
            <w:tcW w:w="2261" w:type="dxa"/>
            <w:gridSpan w:val="3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94" w:type="dxa"/>
            <w:gridSpan w:val="3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729" w:type="dxa"/>
            <w:gridSpan w:val="3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971" w:type="dxa"/>
            <w:gridSpan w:val="2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50" w:type="dxa"/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723" w:type="dxa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0F015F">
            <w:pPr>
              <w:pStyle w:val="Subtitle"/>
              <w:jc w:val="left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  <w:r w:rsidRPr="000F015F">
              <w:rPr>
                <w:rFonts w:cs="B Yagut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0F015F"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دوره : </w:t>
            </w:r>
            <w:r w:rsidRPr="000F015F">
              <w:rPr>
                <w:rFonts w:cs="B Yagut" w:hint="cs"/>
                <w:i/>
                <w:iCs/>
                <w:sz w:val="26"/>
                <w:szCs w:val="26"/>
                <w:rtl/>
              </w:rPr>
              <w:tab/>
              <w:t>روزانه</w:t>
            </w:r>
            <w:r w:rsidRPr="000F015F">
              <w:rPr>
                <w:rFonts w:cs="B Yagut" w:hint="cs"/>
                <w:i/>
                <w:iCs/>
                <w:sz w:val="26"/>
                <w:szCs w:val="26"/>
                <w:rtl/>
              </w:rPr>
              <w:tab/>
            </w:r>
            <w:r w:rsidR="000F015F" w:rsidRPr="000F015F">
              <w:rPr>
                <w:rFonts w:cs="B Yagut"/>
                <w:b w:val="0"/>
                <w:bCs w:val="0"/>
                <w:sz w:val="22"/>
                <w:szCs w:val="22"/>
              </w:rPr>
              <w:sym w:font="Webdings" w:char="F031"/>
            </w:r>
            <w:r w:rsidRPr="000F015F">
              <w:rPr>
                <w:rFonts w:cs="B Yagut" w:hint="cs"/>
                <w:i/>
                <w:iCs/>
                <w:sz w:val="26"/>
                <w:szCs w:val="26"/>
                <w:rtl/>
              </w:rPr>
              <w:tab/>
              <w:t xml:space="preserve">   شبانه</w:t>
            </w:r>
            <w:r w:rsidRPr="000F015F">
              <w:rPr>
                <w:rFonts w:cs="B Yagut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0F015F" w:rsidRPr="000F015F">
              <w:rPr>
                <w:rFonts w:cs="B Yagut"/>
                <w:b w:val="0"/>
                <w:bCs w:val="0"/>
                <w:sz w:val="22"/>
                <w:szCs w:val="22"/>
              </w:rPr>
              <w:sym w:font="Webdings" w:char="F031"/>
            </w:r>
          </w:p>
          <w:p w:rsidR="00CE7D7F" w:rsidRDefault="00CE7D7F" w:rsidP="00F519C4">
            <w:pPr>
              <w:pStyle w:val="Subtitle"/>
              <w:jc w:val="left"/>
              <w:rPr>
                <w:rFonts w:cs="B Yagut"/>
                <w:i/>
                <w:iCs/>
                <w:sz w:val="26"/>
                <w:szCs w:val="26"/>
                <w:rtl/>
              </w:rPr>
            </w:pPr>
            <w:r w:rsidRPr="000F015F"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مشخصات مسافرت علمي </w:t>
            </w:r>
          </w:p>
          <w:p w:rsidR="00777393" w:rsidRPr="000F015F" w:rsidRDefault="00777393" w:rsidP="007E5AC5">
            <w:pPr>
              <w:pStyle w:val="Subtitle"/>
              <w:jc w:val="left"/>
              <w:rPr>
                <w:rFonts w:cs="B Yagut"/>
                <w:i/>
                <w:iCs/>
                <w:sz w:val="26"/>
                <w:szCs w:val="26"/>
                <w:rtl/>
              </w:rPr>
            </w:pPr>
            <w:r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         نوع اردو براساس ماده 2 آئین نامه</w:t>
            </w:r>
            <w:r w:rsidR="00374265"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 مشمول بند ب و د</w:t>
            </w:r>
            <w:r w:rsidR="007E5AC5"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 آئین نامه-</w:t>
            </w:r>
            <w:r w:rsidR="00374265">
              <w:rPr>
                <w:rFonts w:cs="B Yagut" w:hint="cs"/>
                <w:i/>
                <w:iCs/>
                <w:sz w:val="26"/>
                <w:szCs w:val="26"/>
                <w:rtl/>
              </w:rPr>
              <w:t xml:space="preserve"> بازدید علمی و مصوب در سرفصل دروس</w:t>
            </w:r>
          </w:p>
          <w:p w:rsidR="00777393" w:rsidRDefault="00CE7D7F" w:rsidP="00777393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1-موقعيت  جغرافيائي محل بازديد </w:t>
            </w:r>
          </w:p>
          <w:p w:rsidR="00CE7D7F" w:rsidRDefault="00777393" w:rsidP="00777393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  مبداء        </w:t>
            </w:r>
            <w:r w:rsidR="00CE7D7F"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...........................................‌</w:t>
            </w: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مقصد.............................................</w:t>
            </w:r>
            <w:r w:rsidR="0037426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مسیر حرکت.......................................</w:t>
            </w:r>
          </w:p>
          <w:p w:rsidR="00374265" w:rsidRPr="000F015F" w:rsidRDefault="00374265" w:rsidP="00374265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  محل اقامت..................... </w:t>
            </w: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نوع وسيله نقليه :            اتوبوس  </w:t>
            </w:r>
            <w:r>
              <w:rPr>
                <w:rFonts w:cs="B Yagut"/>
                <w:b w:val="0"/>
                <w:bCs w:val="0"/>
                <w:sz w:val="28"/>
                <w:szCs w:val="28"/>
              </w:rPr>
              <w:sym w:font="Webdings" w:char="F031"/>
            </w:r>
            <w:r w:rsidRPr="000F015F">
              <w:rPr>
                <w:rFonts w:cs="B Yagut" w:hint="cs"/>
                <w:b w:val="0"/>
                <w:bCs w:val="0"/>
                <w:sz w:val="28"/>
                <w:szCs w:val="28"/>
                <w:rtl/>
              </w:rPr>
              <w:t xml:space="preserve">             </w:t>
            </w: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ميني‌بوس  </w:t>
            </w:r>
            <w:r>
              <w:rPr>
                <w:rFonts w:cs="B Yagut"/>
                <w:b w:val="0"/>
                <w:bCs w:val="0"/>
                <w:sz w:val="28"/>
                <w:szCs w:val="28"/>
              </w:rPr>
              <w:sym w:font="Webdings" w:char="F031"/>
            </w:r>
            <w:r w:rsidRPr="000F015F">
              <w:rPr>
                <w:rFonts w:cs="B Yagut" w:hint="cs"/>
                <w:b w:val="0"/>
                <w:bCs w:val="0"/>
                <w:sz w:val="28"/>
                <w:szCs w:val="28"/>
                <w:rtl/>
              </w:rPr>
              <w:t xml:space="preserve">             </w:t>
            </w:r>
          </w:p>
          <w:p w:rsidR="00CE7D7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2- تاريخ حركت ...........................‌..... روز .......................... تاريخ برگشت ................................‌..... ساعت حركت ...............................</w:t>
            </w:r>
          </w:p>
          <w:p w:rsidR="00CE7D7F" w:rsidRPr="000F015F" w:rsidRDefault="00CE7D7F" w:rsidP="00374265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3- تعداد دانشجو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...............  جنسیت آنها </w:t>
            </w: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تعداد </w:t>
            </w:r>
            <w:r w:rsidR="0037426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برادران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37426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  <w:r w:rsidR="0037426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تعداد خواهران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37426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..............................</w:t>
            </w:r>
            <w:r w:rsidR="00777393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4- اسامي همكاران همراه .....................................................‌..........................................................‌.....‌.....................................‌.....</w:t>
            </w: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i/>
                <w:iCs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4- معرفي‌نامه يا كسب اجازه براي بازديد: (لطفاً عناوين دقيق مكانهاي مورد بازديد به همراه شماره فاكس را نيز مرقوم فرمائيد).</w:t>
            </w: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i/>
                <w:iCs/>
                <w:rtl/>
              </w:rPr>
            </w:pP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دانشكده كشاورزي مراتب فوق مورد تاييد است خواهشمند است دستور اقدام صادر فرمايند.</w:t>
            </w:r>
          </w:p>
        </w:tc>
      </w:tr>
      <w:tr w:rsidR="00CE7D7F" w:rsidTr="004D33CB">
        <w:trPr>
          <w:cantSplit/>
          <w:trHeight w:val="459"/>
        </w:trPr>
        <w:tc>
          <w:tcPr>
            <w:tcW w:w="5233" w:type="dxa"/>
            <w:gridSpan w:val="7"/>
            <w:tcBorders>
              <w:left w:val="thickThin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sz w:val="24"/>
                <w:szCs w:val="24"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                      </w:t>
            </w:r>
          </w:p>
        </w:tc>
        <w:tc>
          <w:tcPr>
            <w:tcW w:w="5495" w:type="dxa"/>
            <w:gridSpan w:val="6"/>
            <w:tcBorders>
              <w:right w:val="thinThickLargeGap" w:sz="24" w:space="0" w:color="auto"/>
            </w:tcBorders>
          </w:tcPr>
          <w:p w:rsidR="00CE7D7F" w:rsidRPr="000F015F" w:rsidRDefault="00CE7D7F" w:rsidP="000F015F">
            <w:pPr>
              <w:pStyle w:val="Subtitle"/>
              <w:spacing w:before="240"/>
              <w:jc w:val="left"/>
              <w:rPr>
                <w:rFonts w:cs="B Yagut"/>
                <w:i/>
                <w:iCs/>
                <w:sz w:val="28"/>
                <w:szCs w:val="28"/>
              </w:rPr>
            </w:pPr>
            <w:r w:rsidRPr="000F015F">
              <w:rPr>
                <w:rFonts w:cs="B Yagut" w:hint="cs"/>
                <w:i/>
                <w:iCs/>
                <w:sz w:val="22"/>
                <w:szCs w:val="22"/>
                <w:rtl/>
              </w:rPr>
              <w:t xml:space="preserve">امضاء و مهر مديرگروه                         تاريخ </w:t>
            </w:r>
          </w:p>
        </w:tc>
      </w:tr>
      <w:tr w:rsidR="00CE7D7F" w:rsidTr="004D33CB">
        <w:trPr>
          <w:cantSplit/>
        </w:trPr>
        <w:tc>
          <w:tcPr>
            <w:tcW w:w="5233" w:type="dxa"/>
            <w:gridSpan w:val="7"/>
            <w:tcBorders>
              <w:left w:val="thickThinLargeGap" w:sz="24" w:space="0" w:color="auto"/>
            </w:tcBorders>
          </w:tcPr>
          <w:p w:rsidR="00CE7D7F" w:rsidRDefault="00CE7D7F" w:rsidP="007E5AC5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7E5AC5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معاون محترم فرهنگی و اجتماعی دانشگاه</w:t>
            </w:r>
          </w:p>
          <w:p w:rsidR="007E5AC5" w:rsidRDefault="007E5AC5" w:rsidP="007E5AC5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با سلام و احترام</w:t>
            </w:r>
          </w:p>
          <w:p w:rsidR="007E5AC5" w:rsidRPr="000F015F" w:rsidRDefault="007E5AC5" w:rsidP="004D33CB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 xml:space="preserve">با آرزوی توفیق الهی ضمن موافقت با بازدید مورد نظر خواهشمند است دستور فرمایند </w:t>
            </w:r>
            <w:r w:rsidR="004D33CB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مجوزلازم صادر نمایند.</w:t>
            </w:r>
          </w:p>
        </w:tc>
        <w:tc>
          <w:tcPr>
            <w:tcW w:w="5495" w:type="dxa"/>
            <w:gridSpan w:val="6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i/>
                <w:iCs/>
                <w:sz w:val="28"/>
                <w:szCs w:val="28"/>
                <w:rtl/>
                <w:lang w:bidi="fa-IR"/>
              </w:rPr>
            </w:pPr>
          </w:p>
        </w:tc>
      </w:tr>
      <w:tr w:rsidR="00CE7D7F" w:rsidTr="004D33CB">
        <w:trPr>
          <w:cantSplit/>
          <w:trHeight w:val="80"/>
        </w:trPr>
        <w:tc>
          <w:tcPr>
            <w:tcW w:w="10728" w:type="dxa"/>
            <w:gridSpan w:val="13"/>
            <w:tcBorders>
              <w:left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4D33CB">
            <w:pPr>
              <w:pStyle w:val="Subtitle"/>
              <w:ind w:left="142" w:hanging="142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</w:p>
        </w:tc>
      </w:tr>
      <w:tr w:rsidR="00CE7D7F" w:rsidTr="004D33CB">
        <w:trPr>
          <w:cantSplit/>
        </w:trPr>
        <w:tc>
          <w:tcPr>
            <w:tcW w:w="5233" w:type="dxa"/>
            <w:gridSpan w:val="7"/>
            <w:tcBorders>
              <w:left w:val="thickThinLargeGap" w:sz="24" w:space="0" w:color="auto"/>
            </w:tcBorders>
          </w:tcPr>
          <w:p w:rsidR="00CE7D7F" w:rsidRPr="000F015F" w:rsidRDefault="004D33CB" w:rsidP="00F519C4">
            <w:pPr>
              <w:pStyle w:val="Subtitle"/>
              <w:rPr>
                <w:rFonts w:cs="B Yagut"/>
                <w:i/>
                <w:iCs/>
                <w:sz w:val="24"/>
                <w:szCs w:val="24"/>
              </w:rPr>
            </w:pPr>
            <w:r>
              <w:rPr>
                <w:rFonts w:cs="B Yagut" w:hint="cs"/>
                <w:i/>
                <w:iCs/>
                <w:sz w:val="24"/>
                <w:szCs w:val="24"/>
                <w:rtl/>
              </w:rPr>
              <w:t>ا</w:t>
            </w:r>
            <w:r w:rsidR="00CE7D7F" w:rsidRPr="000F015F">
              <w:rPr>
                <w:rFonts w:cs="B Yagut" w:hint="cs"/>
                <w:i/>
                <w:iCs/>
                <w:sz w:val="24"/>
                <w:szCs w:val="24"/>
                <w:rtl/>
              </w:rPr>
              <w:t>مضاء معاون آموزشي دانشكده</w:t>
            </w:r>
          </w:p>
        </w:tc>
        <w:tc>
          <w:tcPr>
            <w:tcW w:w="5495" w:type="dxa"/>
            <w:gridSpan w:val="6"/>
            <w:tcBorders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rPr>
                <w:rFonts w:cs="B Yagut"/>
                <w:i/>
                <w:iCs/>
                <w:sz w:val="24"/>
                <w:szCs w:val="24"/>
              </w:rPr>
            </w:pPr>
            <w:r w:rsidRPr="000F015F">
              <w:rPr>
                <w:rFonts w:cs="B Yagut" w:hint="cs"/>
                <w:i/>
                <w:iCs/>
                <w:sz w:val="24"/>
                <w:szCs w:val="24"/>
                <w:rtl/>
              </w:rPr>
              <w:t>امضاء رئيس يا معاون اداري و مالي دانشكده</w:t>
            </w:r>
          </w:p>
        </w:tc>
      </w:tr>
      <w:tr w:rsidR="00CE7D7F" w:rsidTr="00F519C4">
        <w:trPr>
          <w:cantSplit/>
        </w:trPr>
        <w:tc>
          <w:tcPr>
            <w:tcW w:w="10728" w:type="dxa"/>
            <w:gridSpan w:val="13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CE7D7F" w:rsidRPr="000F015F" w:rsidRDefault="00CE7D7F" w:rsidP="00F519C4">
            <w:pPr>
              <w:pStyle w:val="Subtitle"/>
              <w:jc w:val="left"/>
              <w:rPr>
                <w:rFonts w:cs="B Yagut"/>
                <w:b w:val="0"/>
                <w:bCs w:val="0"/>
                <w:sz w:val="24"/>
                <w:szCs w:val="24"/>
              </w:rPr>
            </w:pPr>
            <w:r w:rsidRPr="000F015F">
              <w:rPr>
                <w:rFonts w:cs="B Yagut" w:hint="cs"/>
                <w:i/>
                <w:iCs/>
                <w:sz w:val="28"/>
                <w:szCs w:val="28"/>
                <w:rtl/>
              </w:rPr>
              <w:t xml:space="preserve">  توضيح : </w:t>
            </w:r>
            <w:r w:rsidRPr="000F015F">
              <w:rPr>
                <w:rFonts w:cs="B Yagut" w:hint="cs"/>
                <w:b w:val="0"/>
                <w:bCs w:val="0"/>
                <w:sz w:val="24"/>
                <w:szCs w:val="24"/>
                <w:rtl/>
              </w:rPr>
              <w:t>اين فرم بايستي حداقل 15 روز قبل از مسافرت  تكميل و به دفتر آموزش دانشكده تحويل داده شود.</w:t>
            </w:r>
          </w:p>
        </w:tc>
      </w:tr>
    </w:tbl>
    <w:p w:rsidR="00CE7D7F" w:rsidRDefault="00CE7D7F" w:rsidP="00CE7D7F">
      <w:pPr>
        <w:pStyle w:val="Subtitle"/>
        <w:jc w:val="left"/>
        <w:rPr>
          <w:rFonts w:cs="Lotus"/>
          <w:i/>
          <w:iCs/>
          <w:rtl/>
        </w:rPr>
      </w:pPr>
    </w:p>
    <w:p w:rsidR="00CE7D7F" w:rsidRDefault="00CE7D7F" w:rsidP="00CE7D7F">
      <w:pPr>
        <w:pStyle w:val="Subtitle"/>
        <w:jc w:val="left"/>
        <w:rPr>
          <w:b w:val="0"/>
          <w:bCs w:val="0"/>
          <w:sz w:val="24"/>
          <w:szCs w:val="24"/>
          <w:rtl/>
        </w:rPr>
      </w:pPr>
    </w:p>
    <w:p w:rsidR="00CE7D7F" w:rsidRDefault="00CE7D7F" w:rsidP="00CE7D7F">
      <w:pPr>
        <w:pStyle w:val="Subtitle"/>
        <w:jc w:val="left"/>
        <w:rPr>
          <w:b w:val="0"/>
          <w:bCs w:val="0"/>
          <w:sz w:val="24"/>
          <w:szCs w:val="24"/>
          <w:rtl/>
        </w:rPr>
      </w:pPr>
    </w:p>
    <w:p w:rsidR="00265EA2" w:rsidRDefault="00265EA2"/>
    <w:sectPr w:rsidR="00265EA2"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F"/>
    <w:rsid w:val="000F015F"/>
    <w:rsid w:val="00265EA2"/>
    <w:rsid w:val="00374265"/>
    <w:rsid w:val="00402920"/>
    <w:rsid w:val="004D33CB"/>
    <w:rsid w:val="00777393"/>
    <w:rsid w:val="007E5AC5"/>
    <w:rsid w:val="00B072EE"/>
    <w:rsid w:val="00B34934"/>
    <w:rsid w:val="00BA3776"/>
    <w:rsid w:val="00BB4A4B"/>
    <w:rsid w:val="00CE7D7F"/>
    <w:rsid w:val="00F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2076CF-6005-46CE-92D3-A3AB500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7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7D7F"/>
    <w:pPr>
      <w:bidi/>
      <w:jc w:val="center"/>
    </w:pPr>
    <w:rPr>
      <w:rFonts w:cs="Yagut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E7D7F"/>
    <w:rPr>
      <w:rFonts w:ascii="Times New Roman" w:eastAsia="Times New Roman" w:hAnsi="Times New Roman" w:cs="Yagut"/>
      <w:b/>
      <w:bCs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arsal2</dc:creator>
  <cp:lastModifiedBy>PSP</cp:lastModifiedBy>
  <cp:revision>2</cp:revision>
  <dcterms:created xsi:type="dcterms:W3CDTF">2022-11-02T06:39:00Z</dcterms:created>
  <dcterms:modified xsi:type="dcterms:W3CDTF">2022-11-02T06:39:00Z</dcterms:modified>
</cp:coreProperties>
</file>